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52E9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52E9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0.2pt;margin-top:-17.35pt;width:319.2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E53E5" w:rsidRPr="00D529B2" w:rsidRDefault="002E53E5" w:rsidP="001C73A9">
                  <w:pPr>
                    <w:jc w:val="both"/>
                  </w:pPr>
                  <w:r w:rsidRPr="00B45DBF">
                    <w:t xml:space="preserve">Приложение    к ОПОП по направлению подготовки </w:t>
                  </w:r>
                  <w:r w:rsidRPr="00A142AC">
                    <w:t>44.03.05 Педагогическое образование (с двумя профилями подготовки)</w:t>
                  </w:r>
                  <w:r w:rsidRPr="00B45DBF">
                    <w:t xml:space="preserve"> (уровень </w:t>
                  </w:r>
                  <w:proofErr w:type="spellStart"/>
                  <w:r w:rsidRPr="00B45DBF">
                    <w:t>бакалавриата</w:t>
                  </w:r>
                  <w:proofErr w:type="spellEnd"/>
                  <w:r w:rsidRPr="00B45DBF">
                    <w:t xml:space="preserve">), Направленность (профиль) программы </w:t>
                  </w:r>
                  <w:r w:rsidRPr="00A142AC">
                    <w:t>«Начальное образование» и «Иностранный язык</w:t>
                  </w:r>
                  <w:r w:rsidR="003B285A">
                    <w:t xml:space="preserve"> (английский язык)</w:t>
                  </w:r>
                  <w:r w:rsidRPr="00A142AC">
                    <w:t>»</w:t>
                  </w:r>
                  <w:r w:rsidRPr="00B45DBF">
                    <w:t xml:space="preserve">, утв. приказом ректора </w:t>
                  </w:r>
                  <w:proofErr w:type="spellStart"/>
                  <w:r w:rsidRPr="00B45DBF">
                    <w:t>ОмГА</w:t>
                  </w:r>
                  <w:proofErr w:type="spellEnd"/>
                  <w:r w:rsidRPr="00B45DBF">
                    <w:t xml:space="preserve"> </w:t>
                  </w:r>
                  <w:r w:rsidR="001C73A9" w:rsidRPr="00D72822">
                    <w:t xml:space="preserve">от </w:t>
                  </w:r>
                  <w:r w:rsidR="00CB0D3D" w:rsidRPr="0003765E">
                    <w:rPr>
                      <w:color w:val="000000"/>
                    </w:rPr>
                    <w:t>27.03.2023 № 51</w:t>
                  </w:r>
                  <w:r w:rsidR="00CB0D3D">
                    <w:rPr>
                      <w:color w:val="00000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52E9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52E93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E53E5" w:rsidRPr="00C94464" w:rsidRDefault="002E53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E53E5" w:rsidRPr="00C94464" w:rsidRDefault="002E53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E53E5" w:rsidRDefault="002E53E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53E5" w:rsidRPr="00C94464" w:rsidRDefault="002E53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C73A9" w:rsidRPr="00D72822" w:rsidRDefault="001C73A9" w:rsidP="001C73A9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B0D3D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CB0D3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B0D3D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CB0D3D">
                    <w:rPr>
                      <w:color w:val="000000"/>
                    </w:rPr>
                    <w:t xml:space="preserve">     </w:t>
                  </w:r>
                </w:p>
                <w:p w:rsidR="002E53E5" w:rsidRPr="00C94464" w:rsidRDefault="002E53E5" w:rsidP="003F624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Pr="00E81007" w:rsidRDefault="001C73A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 xml:space="preserve">РАБОТА С ОДАРЕННЫМИ ДЕТЬМИ </w:t>
      </w:r>
      <w:r>
        <w:rPr>
          <w:b/>
          <w:bCs/>
          <w:color w:val="000000"/>
          <w:sz w:val="40"/>
          <w:szCs w:val="40"/>
        </w:rPr>
        <w:br/>
        <w:t>В НАЧАЛЬНОЙ ШКОЛЕ</w:t>
      </w:r>
    </w:p>
    <w:p w:rsidR="009F3D27" w:rsidRDefault="00C57207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C73A9">
        <w:rPr>
          <w:sz w:val="24"/>
          <w:szCs w:val="24"/>
        </w:rPr>
        <w:t>Б</w:t>
      </w:r>
      <w:proofErr w:type="gramStart"/>
      <w:r w:rsidRPr="001C73A9">
        <w:rPr>
          <w:sz w:val="24"/>
          <w:szCs w:val="24"/>
        </w:rPr>
        <w:t>1</w:t>
      </w:r>
      <w:proofErr w:type="gramEnd"/>
      <w:r w:rsidRPr="001C73A9">
        <w:rPr>
          <w:sz w:val="24"/>
          <w:szCs w:val="24"/>
        </w:rPr>
        <w:t>.В.ДВ.08.02</w:t>
      </w:r>
    </w:p>
    <w:p w:rsidR="001C73A9" w:rsidRDefault="001C73A9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73A9" w:rsidRPr="001C73A9" w:rsidRDefault="001C73A9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5FFB" w:rsidRPr="001C73A9" w:rsidRDefault="00A43617" w:rsidP="008E5FFB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1C73A9">
        <w:rPr>
          <w:rFonts w:eastAsia="Courier New"/>
          <w:sz w:val="24"/>
          <w:szCs w:val="24"/>
          <w:lang w:bidi="ru-RU"/>
        </w:rPr>
        <w:t>Направление подготовки</w:t>
      </w:r>
      <w:r w:rsidR="000B249F" w:rsidRPr="001C73A9">
        <w:rPr>
          <w:rFonts w:eastAsia="Courier New"/>
          <w:b/>
          <w:sz w:val="24"/>
          <w:szCs w:val="24"/>
          <w:lang w:bidi="ru-RU"/>
        </w:rPr>
        <w:t xml:space="preserve">: </w:t>
      </w:r>
      <w:r w:rsidR="00C57207" w:rsidRPr="001C73A9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</w:p>
    <w:p w:rsidR="008E5FFB" w:rsidRPr="001C73A9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1C73A9">
        <w:rPr>
          <w:sz w:val="24"/>
          <w:szCs w:val="24"/>
        </w:rPr>
        <w:t xml:space="preserve"> (уровень </w:t>
      </w:r>
      <w:proofErr w:type="spellStart"/>
      <w:r w:rsidRPr="001C73A9">
        <w:rPr>
          <w:sz w:val="24"/>
          <w:szCs w:val="24"/>
        </w:rPr>
        <w:t>бакалавриата</w:t>
      </w:r>
      <w:proofErr w:type="spellEnd"/>
      <w:r w:rsidRPr="001C73A9">
        <w:rPr>
          <w:sz w:val="24"/>
          <w:szCs w:val="24"/>
        </w:rPr>
        <w:t xml:space="preserve">) </w:t>
      </w:r>
    </w:p>
    <w:p w:rsidR="008E5FFB" w:rsidRPr="001C73A9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E5FFB" w:rsidRPr="001C73A9" w:rsidRDefault="008E5FFB" w:rsidP="008E5F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73A9">
        <w:rPr>
          <w:sz w:val="24"/>
          <w:szCs w:val="24"/>
        </w:rPr>
        <w:t xml:space="preserve">Направленность (профиль) программы: </w:t>
      </w:r>
      <w:r w:rsidR="00C57207" w:rsidRPr="001C73A9">
        <w:rPr>
          <w:b/>
          <w:sz w:val="24"/>
          <w:szCs w:val="24"/>
        </w:rPr>
        <w:t>«Начальное  образование» и «Иностранный язык (английский язык)»</w:t>
      </w:r>
    </w:p>
    <w:p w:rsidR="00E335E8" w:rsidRPr="008E5FFB" w:rsidRDefault="00E335E8" w:rsidP="00F653ED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8516A4" w:rsidRDefault="008516A4" w:rsidP="008516A4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418A0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8516A4" w:rsidRPr="001418A0" w:rsidRDefault="008516A4" w:rsidP="008516A4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16A4" w:rsidRPr="001418A0" w:rsidRDefault="008516A4" w:rsidP="008516A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64D76" w:rsidRPr="001418A0" w:rsidRDefault="00964D76" w:rsidP="00964D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1C73A9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516A4" w:rsidRPr="001418A0" w:rsidRDefault="008516A4" w:rsidP="008516A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16A4" w:rsidRDefault="008516A4" w:rsidP="008516A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73A9" w:rsidRDefault="001C73A9" w:rsidP="008516A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73A9" w:rsidRDefault="001C73A9" w:rsidP="008516A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73A9" w:rsidRDefault="001C73A9" w:rsidP="008516A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16A4" w:rsidRPr="001418A0" w:rsidRDefault="008516A4" w:rsidP="008516A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16A4" w:rsidRPr="001418A0" w:rsidRDefault="008516A4" w:rsidP="008516A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16A4" w:rsidRPr="001418A0" w:rsidRDefault="008516A4" w:rsidP="008516A4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CB0D3D" w:rsidRDefault="00CB0D3D" w:rsidP="00CB0D3D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1C73A9" w:rsidRDefault="003F6247" w:rsidP="003F624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C73A9" w:rsidRDefault="001C73A9" w:rsidP="003F624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F6247" w:rsidRPr="003F6247" w:rsidRDefault="003F6247" w:rsidP="003F624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 xml:space="preserve">п.н., доцент Т.С. Котлярова </w:t>
      </w:r>
    </w:p>
    <w:p w:rsidR="003F6247" w:rsidRPr="00E81007" w:rsidRDefault="003F6247" w:rsidP="003F62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F6247" w:rsidRDefault="003F6247" w:rsidP="003F62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</w:t>
      </w:r>
      <w:proofErr w:type="spellStart"/>
      <w:r w:rsidRPr="00E81007">
        <w:rPr>
          <w:spacing w:val="-3"/>
          <w:sz w:val="24"/>
          <w:szCs w:val="24"/>
          <w:lang w:eastAsia="en-US"/>
        </w:rPr>
        <w:t>дисциплиныодобрена</w:t>
      </w:r>
      <w:proofErr w:type="spellEnd"/>
      <w:r w:rsidRPr="00E81007">
        <w:rPr>
          <w:spacing w:val="-3"/>
          <w:sz w:val="24"/>
          <w:szCs w:val="24"/>
          <w:lang w:eastAsia="en-US"/>
        </w:rPr>
        <w:t xml:space="preserve"> на заседании кафедры </w:t>
      </w:r>
      <w:r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1C73A9" w:rsidRPr="00E81007" w:rsidRDefault="001C73A9" w:rsidP="003F62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C73A9" w:rsidRPr="00D72822" w:rsidRDefault="001C73A9" w:rsidP="001C73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CB0D3D" w:rsidRPr="00AA1242">
        <w:rPr>
          <w:color w:val="000000"/>
          <w:sz w:val="24"/>
          <w:szCs w:val="24"/>
        </w:rPr>
        <w:t>24.03.2023 г. № 8</w:t>
      </w:r>
      <w:r w:rsidR="00CB0D3D">
        <w:rPr>
          <w:color w:val="000000"/>
        </w:rPr>
        <w:t xml:space="preserve">     </w:t>
      </w:r>
    </w:p>
    <w:p w:rsidR="003F6247" w:rsidRPr="008D6C9F" w:rsidRDefault="003F6247" w:rsidP="001C73A9">
      <w:pPr>
        <w:tabs>
          <w:tab w:val="left" w:pos="1814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3F6247" w:rsidRPr="008D6C9F" w:rsidRDefault="003F6247" w:rsidP="003F6247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</w:t>
      </w:r>
      <w:r w:rsidRPr="008D6C9F">
        <w:rPr>
          <w:spacing w:val="-3"/>
          <w:sz w:val="24"/>
          <w:szCs w:val="24"/>
          <w:lang w:eastAsia="en-US"/>
        </w:rPr>
        <w:t>.п.н., профессор</w:t>
      </w:r>
      <w:r>
        <w:rPr>
          <w:spacing w:val="-3"/>
          <w:sz w:val="24"/>
          <w:szCs w:val="24"/>
          <w:lang w:eastAsia="en-US"/>
        </w:rPr>
        <w:t xml:space="preserve"> Е.В. 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516A4" w:rsidRPr="00793E1B" w:rsidRDefault="003F6247" w:rsidP="001C73A9">
      <w:pPr>
        <w:widowControl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="008516A4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516A4" w:rsidRPr="00793E1B" w:rsidRDefault="008516A4" w:rsidP="008516A4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69E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B69E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spacing w:val="4"/>
                <w:sz w:val="24"/>
                <w:szCs w:val="24"/>
              </w:rPr>
              <w:t>зачет</w:t>
            </w:r>
            <w:r w:rsidRPr="002B69E1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16A4" w:rsidRPr="00793E1B" w:rsidRDefault="008516A4" w:rsidP="008516A4">
      <w:pPr>
        <w:spacing w:after="160" w:line="256" w:lineRule="auto"/>
        <w:rPr>
          <w:b/>
          <w:color w:val="000000"/>
          <w:sz w:val="24"/>
          <w:szCs w:val="24"/>
        </w:rPr>
      </w:pPr>
    </w:p>
    <w:p w:rsidR="008516A4" w:rsidRPr="003F6247" w:rsidRDefault="008516A4" w:rsidP="003F624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516A4" w:rsidRPr="00793E1B" w:rsidRDefault="008516A4" w:rsidP="008516A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516A4" w:rsidRDefault="008516A4" w:rsidP="008516A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C57207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="003F6247" w:rsidRPr="00964F2A">
        <w:rPr>
          <w:sz w:val="24"/>
          <w:szCs w:val="24"/>
          <w:lang w:eastAsia="en-US"/>
        </w:rPr>
        <w:t>09.02.2016 г. N 91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1C73A9" w:rsidRPr="00D72822" w:rsidRDefault="001C73A9" w:rsidP="001C73A9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C73A9" w:rsidRPr="00D72822" w:rsidRDefault="001C73A9" w:rsidP="001C73A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1C73A9" w:rsidRPr="00D72822" w:rsidRDefault="001C73A9" w:rsidP="001C73A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73A9" w:rsidRPr="00D72822" w:rsidRDefault="001C73A9" w:rsidP="001C73A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73A9" w:rsidRPr="00D72822" w:rsidRDefault="001C73A9" w:rsidP="001C73A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C73A9" w:rsidRPr="00D72822" w:rsidRDefault="001C73A9" w:rsidP="001C73A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73A9" w:rsidRPr="00D72822" w:rsidRDefault="001C73A9" w:rsidP="001C73A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73A9" w:rsidRPr="00D72822" w:rsidRDefault="008516A4" w:rsidP="001C73A9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 по направлению </w:t>
      </w:r>
      <w:r w:rsidR="00C57207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), направленность (профиль) программы </w:t>
      </w:r>
      <w:r w:rsidR="00C57207">
        <w:rPr>
          <w:sz w:val="24"/>
          <w:szCs w:val="24"/>
        </w:rPr>
        <w:t>«Начальное  образование» и «Иностранный язык (английский язык)»</w:t>
      </w:r>
      <w:r w:rsidRPr="001418A0">
        <w:rPr>
          <w:sz w:val="24"/>
          <w:szCs w:val="24"/>
        </w:rPr>
        <w:t xml:space="preserve">; </w:t>
      </w:r>
      <w:r w:rsidR="001C73A9" w:rsidRPr="00D72822">
        <w:rPr>
          <w:sz w:val="24"/>
          <w:szCs w:val="24"/>
        </w:rPr>
        <w:t xml:space="preserve">форма обучения – заочная на </w:t>
      </w:r>
      <w:r w:rsidR="00CB0D3D" w:rsidRPr="0015444F">
        <w:rPr>
          <w:color w:val="000000"/>
          <w:sz w:val="24"/>
          <w:szCs w:val="24"/>
        </w:rPr>
        <w:t>2023/2024</w:t>
      </w:r>
      <w:r w:rsidR="00CB0D3D">
        <w:rPr>
          <w:color w:val="000000"/>
          <w:sz w:val="24"/>
          <w:szCs w:val="24"/>
        </w:rPr>
        <w:t xml:space="preserve"> </w:t>
      </w:r>
      <w:r w:rsidR="001C73A9" w:rsidRPr="00D72822">
        <w:rPr>
          <w:sz w:val="24"/>
          <w:szCs w:val="24"/>
        </w:rPr>
        <w:t xml:space="preserve">учебный год, утвержденным приказом ректора от </w:t>
      </w:r>
      <w:r w:rsidR="00CB0D3D" w:rsidRPr="00AA1242">
        <w:rPr>
          <w:color w:val="000000"/>
          <w:sz w:val="24"/>
          <w:szCs w:val="24"/>
        </w:rPr>
        <w:t>27.03.2023 № 51</w:t>
      </w:r>
      <w:r w:rsidR="00CB0D3D">
        <w:rPr>
          <w:color w:val="000000"/>
        </w:rPr>
        <w:t xml:space="preserve">   </w:t>
      </w:r>
      <w:r w:rsidR="001C73A9" w:rsidRPr="00D72822">
        <w:rPr>
          <w:sz w:val="24"/>
          <w:szCs w:val="24"/>
          <w:lang w:eastAsia="en-US"/>
        </w:rPr>
        <w:t>.</w:t>
      </w:r>
    </w:p>
    <w:p w:rsidR="00A76E53" w:rsidRPr="00F653ED" w:rsidRDefault="00A76E53" w:rsidP="00084AC8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57207">
        <w:rPr>
          <w:b/>
          <w:sz w:val="24"/>
          <w:szCs w:val="24"/>
        </w:rPr>
        <w:lastRenderedPageBreak/>
        <w:t>Б</w:t>
      </w:r>
      <w:proofErr w:type="gramStart"/>
      <w:r w:rsidR="00C57207">
        <w:rPr>
          <w:b/>
          <w:sz w:val="24"/>
          <w:szCs w:val="24"/>
        </w:rPr>
        <w:t>1</w:t>
      </w:r>
      <w:proofErr w:type="gramEnd"/>
      <w:r w:rsidR="00C57207">
        <w:rPr>
          <w:b/>
          <w:sz w:val="24"/>
          <w:szCs w:val="24"/>
        </w:rPr>
        <w:t>.В.ДВ.08.02</w:t>
      </w:r>
      <w:r w:rsidR="009F4070" w:rsidRPr="00F653ED">
        <w:rPr>
          <w:b/>
          <w:sz w:val="24"/>
          <w:szCs w:val="24"/>
        </w:rPr>
        <w:t>«</w:t>
      </w:r>
      <w:r w:rsidR="002E139D">
        <w:rPr>
          <w:b/>
          <w:bCs/>
          <w:color w:val="000000"/>
          <w:sz w:val="24"/>
          <w:szCs w:val="24"/>
        </w:rPr>
        <w:t>Работа с одаренными детьми в начальной школе</w:t>
      </w:r>
      <w:r w:rsidR="000B40A9" w:rsidRPr="00F653ED">
        <w:rPr>
          <w:b/>
          <w:sz w:val="24"/>
          <w:szCs w:val="24"/>
        </w:rPr>
        <w:t xml:space="preserve">» </w:t>
      </w:r>
      <w:r w:rsidR="008516A4">
        <w:rPr>
          <w:b/>
          <w:sz w:val="24"/>
          <w:szCs w:val="24"/>
        </w:rPr>
        <w:t>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CB0D3D" w:rsidRPr="0015444F">
        <w:rPr>
          <w:color w:val="000000"/>
          <w:sz w:val="24"/>
          <w:szCs w:val="24"/>
        </w:rPr>
        <w:t>2023/2024</w:t>
      </w:r>
      <w:r w:rsidR="00CB0D3D">
        <w:rPr>
          <w:color w:val="000000"/>
          <w:sz w:val="24"/>
          <w:szCs w:val="24"/>
        </w:rPr>
        <w:t xml:space="preserve"> </w:t>
      </w:r>
      <w:r w:rsidRPr="00F653ED">
        <w:rPr>
          <w:b/>
          <w:sz w:val="24"/>
          <w:szCs w:val="24"/>
        </w:rPr>
        <w:t>учебного года:</w:t>
      </w:r>
    </w:p>
    <w:p w:rsidR="00A76E53" w:rsidRPr="008516A4" w:rsidRDefault="00A76E53" w:rsidP="008516A4">
      <w:pPr>
        <w:widowControl/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proofErr w:type="gramStart"/>
      <w:r w:rsidRPr="00F653ED">
        <w:rPr>
          <w:color w:val="000000"/>
          <w:sz w:val="24"/>
          <w:szCs w:val="24"/>
        </w:rPr>
        <w:t>При реализации образовательной организацией основной профессиональной</w:t>
      </w:r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C57207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="00F653ED" w:rsidRPr="008E5FFB">
        <w:rPr>
          <w:sz w:val="24"/>
          <w:szCs w:val="24"/>
        </w:rPr>
        <w:t xml:space="preserve"> (уровень </w:t>
      </w:r>
      <w:proofErr w:type="spellStart"/>
      <w:r w:rsidR="00F653ED" w:rsidRPr="008E5FFB">
        <w:rPr>
          <w:sz w:val="24"/>
          <w:szCs w:val="24"/>
        </w:rPr>
        <w:t>бакалавриата</w:t>
      </w:r>
      <w:proofErr w:type="spellEnd"/>
      <w:r w:rsidR="00F653ED" w:rsidRPr="00F653ED">
        <w:rPr>
          <w:sz w:val="24"/>
          <w:szCs w:val="24"/>
        </w:rPr>
        <w:t>)</w:t>
      </w:r>
      <w:r w:rsidR="00F653ED">
        <w:rPr>
          <w:sz w:val="24"/>
          <w:szCs w:val="24"/>
        </w:rPr>
        <w:t xml:space="preserve">, </w:t>
      </w:r>
      <w:r w:rsidR="00F653ED" w:rsidRPr="00520FB6">
        <w:rPr>
          <w:sz w:val="24"/>
          <w:szCs w:val="24"/>
        </w:rPr>
        <w:t>на</w:t>
      </w:r>
      <w:r w:rsidR="00F653ED">
        <w:rPr>
          <w:sz w:val="24"/>
          <w:szCs w:val="24"/>
        </w:rPr>
        <w:t xml:space="preserve">правленность (профиль) </w:t>
      </w:r>
      <w:r w:rsidR="00C57207">
        <w:rPr>
          <w:sz w:val="24"/>
          <w:szCs w:val="24"/>
        </w:rPr>
        <w:t>«Начальное  образование» и «Иностранный язык (английский язык)»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8516A4" w:rsidRPr="001418A0">
        <w:rPr>
          <w:rFonts w:eastAsia="Courier New"/>
          <w:sz w:val="24"/>
          <w:szCs w:val="24"/>
          <w:lang w:bidi="ru-RU"/>
        </w:rPr>
        <w:t>: педагогическая</w:t>
      </w:r>
      <w:r w:rsidR="008516A4">
        <w:rPr>
          <w:rFonts w:eastAsia="Courier New"/>
          <w:sz w:val="24"/>
          <w:szCs w:val="24"/>
          <w:lang w:bidi="ru-RU"/>
        </w:rPr>
        <w:t xml:space="preserve"> (основной)</w:t>
      </w:r>
      <w:r w:rsidR="008516A4" w:rsidRPr="001418A0">
        <w:rPr>
          <w:rFonts w:eastAsia="Courier New"/>
          <w:sz w:val="24"/>
          <w:szCs w:val="24"/>
          <w:lang w:bidi="ru-RU"/>
        </w:rPr>
        <w:t xml:space="preserve">, </w:t>
      </w:r>
      <w:r w:rsidR="008516A4">
        <w:rPr>
          <w:rFonts w:eastAsia="Courier New"/>
          <w:sz w:val="24"/>
          <w:szCs w:val="24"/>
          <w:lang w:bidi="ru-RU"/>
        </w:rPr>
        <w:t>исследовательская;</w:t>
      </w:r>
      <w:proofErr w:type="gramEnd"/>
      <w:r w:rsidR="008516A4">
        <w:rPr>
          <w:rFonts w:eastAsia="Courier New"/>
          <w:sz w:val="24"/>
          <w:szCs w:val="24"/>
          <w:lang w:bidi="ru-RU"/>
        </w:rPr>
        <w:t xml:space="preserve">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3F69CF" w:rsidRPr="003F69CF">
        <w:rPr>
          <w:bCs/>
          <w:color w:val="000000"/>
          <w:sz w:val="24"/>
          <w:szCs w:val="24"/>
        </w:rPr>
        <w:t>Работа с одаренными детьми в начальной школе</w:t>
      </w:r>
      <w:r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 xml:space="preserve">ние </w:t>
      </w:r>
      <w:r w:rsidR="00CB0D3D" w:rsidRPr="0015444F">
        <w:rPr>
          <w:color w:val="000000"/>
          <w:sz w:val="24"/>
          <w:szCs w:val="24"/>
        </w:rPr>
        <w:t>2023/2024</w:t>
      </w:r>
      <w:r w:rsidR="00CB0D3D">
        <w:rPr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  <w:proofErr w:type="gramEnd"/>
    </w:p>
    <w:p w:rsidR="00BB70FB" w:rsidRPr="003F69CF" w:rsidRDefault="007F4B97" w:rsidP="006462A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b/>
          <w:color w:val="000000"/>
          <w:sz w:val="24"/>
          <w:szCs w:val="24"/>
        </w:rPr>
        <w:t>:</w:t>
      </w:r>
      <w:r w:rsidR="00C57207">
        <w:rPr>
          <w:sz w:val="24"/>
          <w:szCs w:val="24"/>
        </w:rPr>
        <w:t>Б</w:t>
      </w:r>
      <w:proofErr w:type="gramEnd"/>
      <w:r w:rsidR="00C57207">
        <w:rPr>
          <w:sz w:val="24"/>
          <w:szCs w:val="24"/>
        </w:rPr>
        <w:t>1.В.ДВ.08.02</w:t>
      </w:r>
      <w:r w:rsidR="000B40A9" w:rsidRPr="006B0615">
        <w:rPr>
          <w:sz w:val="24"/>
          <w:szCs w:val="24"/>
        </w:rPr>
        <w:t>«</w:t>
      </w:r>
      <w:r w:rsidR="003F69CF" w:rsidRPr="003F69CF">
        <w:rPr>
          <w:bCs/>
          <w:color w:val="000000"/>
          <w:sz w:val="24"/>
          <w:szCs w:val="24"/>
        </w:rPr>
        <w:t>Работа с одаренными детьми в начальной школе</w:t>
      </w:r>
      <w:r w:rsidR="009B3F83" w:rsidRPr="006B0615">
        <w:rPr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793E1B" w:rsidRDefault="002B6C87" w:rsidP="009B3F83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207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="009B3F83" w:rsidRPr="008E5FFB">
        <w:rPr>
          <w:sz w:val="24"/>
          <w:szCs w:val="24"/>
        </w:rPr>
        <w:t xml:space="preserve"> (уровень </w:t>
      </w:r>
      <w:proofErr w:type="spellStart"/>
      <w:r w:rsidR="009B3F83" w:rsidRPr="008E5FFB">
        <w:rPr>
          <w:sz w:val="24"/>
          <w:szCs w:val="24"/>
        </w:rPr>
        <w:t>бакалавриата</w:t>
      </w:r>
      <w:proofErr w:type="spellEnd"/>
      <w:r w:rsidR="009B3F83" w:rsidRPr="00F653ED">
        <w:rPr>
          <w:sz w:val="24"/>
          <w:szCs w:val="24"/>
        </w:rPr>
        <w:t>)</w:t>
      </w:r>
      <w:r w:rsidR="009B3F83">
        <w:rPr>
          <w:sz w:val="24"/>
          <w:szCs w:val="24"/>
        </w:rPr>
        <w:t xml:space="preserve">, </w:t>
      </w:r>
      <w:r w:rsidR="009B3F83" w:rsidRPr="00520FB6">
        <w:rPr>
          <w:sz w:val="24"/>
          <w:szCs w:val="24"/>
        </w:rPr>
        <w:t>на</w:t>
      </w:r>
      <w:r w:rsidR="009B3F83">
        <w:rPr>
          <w:sz w:val="24"/>
          <w:szCs w:val="24"/>
        </w:rPr>
        <w:t xml:space="preserve">правленность (профиль) </w:t>
      </w:r>
      <w:r w:rsidR="00C57207">
        <w:rPr>
          <w:sz w:val="24"/>
          <w:szCs w:val="24"/>
        </w:rPr>
        <w:t>«Начальное  образование» и «Иностранный язык (английский язык)»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3F6247" w:rsidRPr="00964F2A">
        <w:rPr>
          <w:sz w:val="24"/>
          <w:szCs w:val="24"/>
          <w:lang w:eastAsia="en-US"/>
        </w:rPr>
        <w:t>09.02.2016 г. N 91</w:t>
      </w:r>
      <w:r w:rsidR="000B40A9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EA1C6B">
        <w:rPr>
          <w:sz w:val="24"/>
          <w:szCs w:val="24"/>
        </w:rPr>
        <w:t xml:space="preserve">11.01.2016 </w:t>
      </w:r>
      <w:r w:rsidR="000B40A9" w:rsidRPr="000B40A9">
        <w:rPr>
          <w:sz w:val="24"/>
          <w:szCs w:val="24"/>
        </w:rPr>
        <w:t xml:space="preserve"> N </w:t>
      </w:r>
      <w:r w:rsidR="00EA1C6B">
        <w:rPr>
          <w:sz w:val="24"/>
          <w:szCs w:val="24"/>
        </w:rPr>
        <w:t>40536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</w:t>
      </w:r>
      <w:proofErr w:type="gram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формировании</w:t>
      </w:r>
      <w:proofErr w:type="gram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3F69CF" w:rsidRPr="003F69CF" w:rsidRDefault="0033546E" w:rsidP="003F69CF">
      <w:pPr>
        <w:widowControl/>
        <w:autoSpaceDE/>
        <w:autoSpaceDN/>
        <w:adjustRightInd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3F69CF" w:rsidRPr="003F69CF">
        <w:rPr>
          <w:b/>
          <w:bCs/>
          <w:color w:val="000000"/>
          <w:sz w:val="24"/>
          <w:szCs w:val="24"/>
        </w:rPr>
        <w:t>Работа с одаренными детьми в начальной школе</w:t>
      </w:r>
      <w:r w:rsidR="003F69CF" w:rsidRPr="003F69CF">
        <w:rPr>
          <w:b/>
          <w:sz w:val="24"/>
          <w:szCs w:val="24"/>
        </w:rPr>
        <w:t>»</w:t>
      </w:r>
    </w:p>
    <w:p w:rsidR="007F4B97" w:rsidRPr="00793E1B" w:rsidRDefault="0033546E" w:rsidP="003F69C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0B40A9">
        <w:rPr>
          <w:rFonts w:eastAsia="Calibri"/>
          <w:sz w:val="24"/>
          <w:szCs w:val="24"/>
          <w:lang w:eastAsia="en-US"/>
        </w:rPr>
        <w:t>направлен</w:t>
      </w:r>
      <w:proofErr w:type="gramEnd"/>
      <w:r w:rsidRPr="000B40A9">
        <w:rPr>
          <w:rFonts w:eastAsia="Calibri"/>
          <w:sz w:val="24"/>
          <w:szCs w:val="24"/>
          <w:lang w:eastAsia="en-US"/>
        </w:rPr>
        <w:t xml:space="preserve">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527"/>
        <w:gridCol w:w="3239"/>
      </w:tblGrid>
      <w:tr w:rsidR="00C62EF5" w:rsidRPr="006B0615" w:rsidTr="00C62EF5">
        <w:tc>
          <w:tcPr>
            <w:tcW w:w="1988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516A4" w:rsidRPr="006B0615" w:rsidTr="002F274B">
        <w:tc>
          <w:tcPr>
            <w:tcW w:w="1988" w:type="pct"/>
            <w:vAlign w:val="center"/>
          </w:tcPr>
          <w:p w:rsidR="008516A4" w:rsidRPr="008516A4" w:rsidRDefault="008516A4" w:rsidP="008516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5F0A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8516A4" w:rsidRPr="008516A4" w:rsidRDefault="008516A4" w:rsidP="008516A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8516A4" w:rsidRPr="008516A4" w:rsidRDefault="008516A4" w:rsidP="008516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8516A4" w:rsidRPr="008516A4" w:rsidRDefault="008516A4" w:rsidP="008516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8516A4" w:rsidRPr="008516A4" w:rsidRDefault="008516A4" w:rsidP="008516A4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516A4" w:rsidRPr="002E70E6" w:rsidRDefault="008516A4" w:rsidP="008516A4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8516A4" w:rsidRPr="002E70E6" w:rsidRDefault="008516A4" w:rsidP="008516A4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 xml:space="preserve">Способы психологического и педагогического изучения </w:t>
            </w:r>
            <w:proofErr w:type="gramStart"/>
            <w:r w:rsidRPr="002E70E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E70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16A4" w:rsidRPr="002E70E6" w:rsidRDefault="008516A4" w:rsidP="008516A4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</w:t>
            </w:r>
            <w:r w:rsidRPr="002E70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качества учебно-воспитательного процесса при разработке и реализации учебных программ базовых и элективных </w:t>
            </w:r>
            <w:r w:rsidRPr="002E70E6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2E70E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516A4" w:rsidRPr="002E70E6" w:rsidRDefault="008516A4" w:rsidP="008516A4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8516A4" w:rsidRPr="008516A4" w:rsidRDefault="008516A4" w:rsidP="008516A4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8516A4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8516A4" w:rsidRPr="002E70E6" w:rsidRDefault="008516A4" w:rsidP="008516A4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8516A4" w:rsidRPr="002E70E6" w:rsidRDefault="008516A4" w:rsidP="008516A4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2E70E6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2E70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16A4" w:rsidRPr="002E70E6" w:rsidRDefault="008516A4" w:rsidP="008516A4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2E70E6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8516A4" w:rsidRPr="008516A4" w:rsidRDefault="008516A4" w:rsidP="008516A4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516A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516A4" w:rsidRPr="002E70E6" w:rsidRDefault="008516A4" w:rsidP="008516A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8516A4" w:rsidRPr="002E70E6" w:rsidRDefault="008516A4" w:rsidP="008516A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8516A4" w:rsidRPr="006B0615" w:rsidTr="008A4459">
        <w:tc>
          <w:tcPr>
            <w:tcW w:w="1988" w:type="pct"/>
            <w:vAlign w:val="center"/>
          </w:tcPr>
          <w:p w:rsidR="008516A4" w:rsidRPr="008516A4" w:rsidRDefault="008516A4" w:rsidP="008A4459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8516A4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 w:rsidR="005F0A09">
              <w:rPr>
                <w:bCs/>
                <w:color w:val="000000"/>
                <w:sz w:val="24"/>
                <w:szCs w:val="24"/>
              </w:rPr>
              <w:t>ю</w:t>
            </w:r>
            <w:r w:rsidRPr="008516A4">
              <w:rPr>
                <w:bCs/>
                <w:color w:val="000000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320" w:type="pct"/>
            <w:vAlign w:val="center"/>
          </w:tcPr>
          <w:p w:rsidR="008516A4" w:rsidRPr="008516A4" w:rsidRDefault="008516A4" w:rsidP="008A4459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8516A4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692" w:type="pct"/>
            <w:vAlign w:val="center"/>
          </w:tcPr>
          <w:p w:rsidR="008516A4" w:rsidRPr="008516A4" w:rsidRDefault="008516A4" w:rsidP="008A4459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516A4" w:rsidRPr="002E70E6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>основы научно-исследовательской деятельности;</w:t>
            </w:r>
          </w:p>
          <w:p w:rsidR="008516A4" w:rsidRPr="002E70E6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>основные методы педагогических исследований;</w:t>
            </w:r>
          </w:p>
          <w:p w:rsidR="008516A4" w:rsidRPr="002E70E6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использования современных научных данных в учебно-воспитательном процессе;</w:t>
            </w:r>
          </w:p>
          <w:p w:rsidR="008516A4" w:rsidRPr="002E70E6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технологии;</w:t>
            </w:r>
          </w:p>
          <w:p w:rsidR="008516A4" w:rsidRPr="002E70E6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>основы обработки и анализа научной информации;</w:t>
            </w:r>
          </w:p>
          <w:p w:rsidR="008516A4" w:rsidRPr="008516A4" w:rsidRDefault="008516A4" w:rsidP="008A445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8516A4" w:rsidRPr="002E70E6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>проводить научные исследования в рамках учебно-воспитательного процесса;</w:t>
            </w:r>
          </w:p>
          <w:p w:rsidR="008516A4" w:rsidRPr="002E70E6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>анализировать полученные результаты собственных научных исследований;</w:t>
            </w:r>
          </w:p>
          <w:p w:rsidR="008516A4" w:rsidRPr="002E70E6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>использовать современные информационные технологии для получения и обработки научных данных;</w:t>
            </w:r>
          </w:p>
          <w:p w:rsidR="008516A4" w:rsidRPr="002E70E6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>использовать результаты научных достижений в профессиональной деятельности</w:t>
            </w:r>
            <w:r w:rsidRPr="002E70E6">
              <w:rPr>
                <w:rFonts w:ascii="Times New Roman" w:hAnsi="Times New Roman"/>
              </w:rPr>
              <w:t>;</w:t>
            </w:r>
          </w:p>
          <w:p w:rsidR="008516A4" w:rsidRPr="008516A4" w:rsidRDefault="008516A4" w:rsidP="008A4459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516A4" w:rsidRPr="002E70E6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>навыками сбора и обработки научных данных;</w:t>
            </w:r>
          </w:p>
          <w:p w:rsidR="008516A4" w:rsidRPr="002E70E6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>навыками использования современных научных достижений в учебно-воспитательном процессе с различными категориями обучающих</w:t>
            </w:r>
            <w:r w:rsidRPr="002E70E6">
              <w:rPr>
                <w:rFonts w:ascii="Times New Roman" w:hAnsi="Times New Roman"/>
              </w:rPr>
              <w:t>ся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8A445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C57207">
        <w:rPr>
          <w:sz w:val="24"/>
          <w:szCs w:val="24"/>
        </w:rPr>
        <w:t>Б1.В.ДВ.08.02</w:t>
      </w:r>
      <w:r w:rsidR="0032121D">
        <w:rPr>
          <w:b/>
          <w:sz w:val="24"/>
          <w:szCs w:val="24"/>
        </w:rPr>
        <w:t>«Работа с одаренными детьми в начальной школе</w:t>
      </w:r>
      <w:proofErr w:type="gramStart"/>
      <w:r w:rsidR="0032121D">
        <w:rPr>
          <w:b/>
          <w:sz w:val="24"/>
          <w:szCs w:val="24"/>
        </w:rPr>
        <w:t>»</w:t>
      </w:r>
      <w:r w:rsidRPr="006B0615">
        <w:rPr>
          <w:color w:val="000000"/>
          <w:sz w:val="24"/>
          <w:szCs w:val="24"/>
        </w:rPr>
        <w:t>я</w:t>
      </w:r>
      <w:proofErr w:type="gramEnd"/>
      <w:r w:rsidRPr="006B0615">
        <w:rPr>
          <w:color w:val="000000"/>
          <w:sz w:val="24"/>
          <w:szCs w:val="24"/>
        </w:rPr>
        <w:t xml:space="preserve">вляется дисциплиной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8516A4">
        <w:rPr>
          <w:color w:val="000000"/>
          <w:sz w:val="24"/>
          <w:szCs w:val="24"/>
        </w:rPr>
        <w:t>блока Б</w:t>
      </w:r>
      <w:r w:rsidR="00027D2C" w:rsidRPr="006B0615">
        <w:rPr>
          <w:color w:val="000000"/>
          <w:sz w:val="24"/>
          <w:szCs w:val="24"/>
        </w:rPr>
        <w:t>1</w:t>
      </w:r>
      <w:r w:rsidR="008516A4">
        <w:rPr>
          <w:color w:val="000000"/>
          <w:sz w:val="24"/>
          <w:szCs w:val="24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48"/>
        <w:gridCol w:w="2145"/>
        <w:gridCol w:w="2375"/>
        <w:gridCol w:w="112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C57207" w:rsidP="006B0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.В.ДВ.08.02</w:t>
            </w:r>
          </w:p>
        </w:tc>
        <w:tc>
          <w:tcPr>
            <w:tcW w:w="2494" w:type="dxa"/>
            <w:vAlign w:val="center"/>
          </w:tcPr>
          <w:p w:rsidR="006B0615" w:rsidRPr="002E70E6" w:rsidRDefault="006B0615" w:rsidP="006B06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sz w:val="24"/>
                <w:szCs w:val="24"/>
              </w:rPr>
              <w:t>«</w:t>
            </w:r>
            <w:r w:rsidR="0032121D" w:rsidRPr="002E70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одаренными детьми в начальной школе</w:t>
            </w:r>
            <w:r w:rsidRPr="002E70E6">
              <w:rPr>
                <w:sz w:val="24"/>
                <w:szCs w:val="24"/>
              </w:rPr>
              <w:t>»</w:t>
            </w:r>
          </w:p>
          <w:p w:rsidR="00DA3FFC" w:rsidRPr="001F3561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40FEC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 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Возрастная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B2EE0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едагогическая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B2EE0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Методология и методы педагогического исследования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69CF" w:rsidRPr="001F3561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«Пе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дагогика и психология начального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vAlign w:val="center"/>
          </w:tcPr>
          <w:p w:rsidR="002B6C87" w:rsidRPr="001F3561" w:rsidRDefault="00BD2B0F" w:rsidP="00BD2B0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t xml:space="preserve">Производственная практика (практика по получению профессиональных умений и опыта профессиональной деятельности). Способ проведения: </w:t>
            </w:r>
            <w:proofErr w:type="gramStart"/>
            <w:r w:rsidRPr="00FA025F">
              <w:rPr>
                <w:rFonts w:eastAsia="Calibri"/>
                <w:sz w:val="24"/>
                <w:szCs w:val="24"/>
              </w:rPr>
              <w:t>стационарная</w:t>
            </w:r>
            <w:proofErr w:type="gramEnd"/>
            <w:r w:rsidRPr="00FA025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6B0615" w:rsidRDefault="006B0615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B0615" w:rsidRDefault="006B0615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9667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3E3EB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8516A4" w:rsidRDefault="008516A4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  <w:p w:rsidR="002B6C87" w:rsidRPr="001F3561" w:rsidRDefault="002B6C87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A32A5F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76C00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76C00">
        <w:rPr>
          <w:rFonts w:eastAsia="Calibri"/>
          <w:sz w:val="24"/>
          <w:szCs w:val="24"/>
          <w:lang w:eastAsia="en-US"/>
        </w:rPr>
        <w:t>288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7176B3">
        <w:rPr>
          <w:rFonts w:eastAsia="Calibri"/>
          <w:sz w:val="24"/>
          <w:szCs w:val="24"/>
          <w:lang w:eastAsia="en-US"/>
        </w:rPr>
        <w:t xml:space="preserve">. </w:t>
      </w:r>
      <w:r w:rsidR="00FB05DD"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="00FB05DD" w:rsidRPr="00D76C00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D76C0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B44FF6" w:rsidRDefault="00886C5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D76C0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886C5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977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D76C0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B44FF6" w:rsidRDefault="007540EE" w:rsidP="00886C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86C5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7176B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76C00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17" w:type="dxa"/>
            <w:vAlign w:val="center"/>
          </w:tcPr>
          <w:p w:rsidR="00A32A5F" w:rsidRPr="00B44FF6" w:rsidRDefault="00886C52" w:rsidP="008E6B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D16EFE" w:rsidP="00D16E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886C5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886C52" w:rsidP="007176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313E1C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 w:rsidR="00313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B668F">
              <w:rPr>
                <w:rFonts w:eastAsia="Calibri"/>
                <w:sz w:val="24"/>
                <w:szCs w:val="24"/>
                <w:lang w:eastAsia="en-US"/>
              </w:rPr>
              <w:t>А</w:t>
            </w:r>
            <w:proofErr w:type="gramEnd"/>
            <w:r w:rsidR="009B66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13E1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886C52" w:rsidP="007176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76C00" w:rsidRDefault="00D76C0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582"/>
        <w:gridCol w:w="878"/>
      </w:tblGrid>
      <w:tr w:rsidR="00CE6F8E" w:rsidRPr="00B44FF6" w:rsidTr="00C819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>Семестр</w:t>
            </w:r>
            <w:proofErr w:type="gramStart"/>
            <w:r w:rsidRPr="00B44FF6">
              <w:rPr>
                <w:b/>
                <w:bCs/>
                <w:sz w:val="22"/>
                <w:szCs w:val="22"/>
              </w:rPr>
              <w:t xml:space="preserve"> </w:t>
            </w:r>
            <w:r w:rsidR="009B668F">
              <w:rPr>
                <w:b/>
                <w:bCs/>
                <w:sz w:val="22"/>
                <w:szCs w:val="22"/>
              </w:rPr>
              <w:t>А</w:t>
            </w:r>
            <w:proofErr w:type="gramEnd"/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B11F7" w:rsidRDefault="00CE6F8E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1.Теоретические основы проблемы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детской одаренности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B668F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C8192D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lastRenderedPageBreak/>
              <w:t xml:space="preserve">Тема 2. </w:t>
            </w:r>
            <w:r>
              <w:rPr>
                <w:color w:val="000000"/>
                <w:sz w:val="24"/>
                <w:szCs w:val="24"/>
              </w:rPr>
              <w:t>Проблема работы с одаренными детьми в образовательной системе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B668F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C8192D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Pr="004864DE">
              <w:rPr>
                <w:color w:val="000000"/>
                <w:sz w:val="24"/>
                <w:szCs w:val="24"/>
              </w:rPr>
              <w:t>Психологические проявления одаренных детей и сенситивные периоды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B668F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060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C8192D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>
              <w:rPr>
                <w:color w:val="000000"/>
                <w:sz w:val="24"/>
                <w:szCs w:val="24"/>
              </w:rPr>
              <w:t xml:space="preserve"> Виды одаренности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B668F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2E70E6" w:rsidRDefault="00CE6F8E" w:rsidP="00C8192D">
            <w:pPr>
              <w:pStyle w:val="2"/>
              <w:rPr>
                <w:color w:val="000000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2E70E6">
              <w:rPr>
                <w:rFonts w:ascii="Times New Roman" w:hAnsi="Times New Roman"/>
                <w:color w:val="000000"/>
              </w:rPr>
              <w:t>.</w:t>
            </w:r>
            <w:r w:rsidRPr="002E70E6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Обучение одаренных детей как психолого-педагогическая проблема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745E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4524F5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4524F5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5C17B5" w:rsidRDefault="00CE6F8E" w:rsidP="00C81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7B5">
              <w:rPr>
                <w:sz w:val="24"/>
                <w:szCs w:val="24"/>
              </w:rPr>
              <w:t xml:space="preserve">Тема 6. </w:t>
            </w:r>
            <w:r w:rsidRPr="003852B7">
              <w:rPr>
                <w:color w:val="000000"/>
                <w:sz w:val="24"/>
                <w:szCs w:val="24"/>
              </w:rPr>
              <w:t>Психологические особенности интеллектуально одаренных детей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4524F5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4524F5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4524F5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4524F5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4524F5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7. Творчество и одаренность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524F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4524F5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4524F5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 w:rsidRPr="008465B4">
              <w:rPr>
                <w:sz w:val="22"/>
                <w:szCs w:val="22"/>
              </w:rPr>
              <w:t>.</w:t>
            </w:r>
            <w:r>
              <w:rPr>
                <w:sz w:val="24"/>
                <w:szCs w:val="24"/>
              </w:rPr>
              <w:t xml:space="preserve"> Анализ проблем, возникающих у одаренных детей в поведении, общении и обучении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524F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4524F5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4524F5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Pr="008465B4">
              <w:rPr>
                <w:sz w:val="22"/>
                <w:szCs w:val="22"/>
              </w:rPr>
              <w:t>Система учебно-образовательной деятельности по развитию детских способностей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524F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3852B7" w:rsidRDefault="00CE6F8E" w:rsidP="00C8192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Pr="008465B4">
              <w:rPr>
                <w:sz w:val="22"/>
                <w:szCs w:val="22"/>
              </w:rPr>
              <w:t>Работа с родителями одаренных детей.</w:t>
            </w:r>
          </w:p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D01BDD" w:rsidRDefault="004524F5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4524F5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>Тема1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Pr="003852B7">
              <w:rPr>
                <w:color w:val="000000"/>
                <w:sz w:val="24"/>
                <w:szCs w:val="24"/>
              </w:rPr>
              <w:t>Диагностика детской одаренности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4524F5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12. </w:t>
            </w:r>
            <w:r w:rsidRPr="003852B7">
              <w:rPr>
                <w:bCs/>
                <w:sz w:val="24"/>
                <w:szCs w:val="24"/>
              </w:rPr>
              <w:t xml:space="preserve">Работа с одаренными детьми в системе </w:t>
            </w:r>
            <w:r w:rsidRPr="003852B7">
              <w:rPr>
                <w:bCs/>
                <w:sz w:val="24"/>
                <w:szCs w:val="24"/>
              </w:rPr>
              <w:lastRenderedPageBreak/>
              <w:t>дополнительного образования</w:t>
            </w:r>
          </w:p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F33082" w:rsidP="00F330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4524F5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F33082" w:rsidP="00060A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465B4" w:rsidRDefault="00CE6F8E" w:rsidP="00C8192D">
            <w:pPr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13.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технологии работы с одаренными детьми.</w:t>
            </w:r>
          </w:p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4524F5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4524F5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B668F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B668F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B668F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B668F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B668F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9B668F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B668F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4149E" w:rsidRDefault="00344242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CE6F8E" w:rsidRPr="00793E1B" w:rsidTr="004524F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CE6F8E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B668F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E6F8E" w:rsidRPr="00B44FF6" w:rsidTr="00C819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CE6F8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B11F7" w:rsidRDefault="00CE6F8E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1.Теоретические основы проблемы развития детской одаренности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C8192D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>
              <w:rPr>
                <w:color w:val="000000"/>
                <w:sz w:val="24"/>
                <w:szCs w:val="24"/>
              </w:rPr>
              <w:t>Проблема работы с одаренными детьми в образовательной системе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C8192D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Pr="004864DE">
              <w:rPr>
                <w:color w:val="000000"/>
                <w:sz w:val="24"/>
                <w:szCs w:val="24"/>
              </w:rPr>
              <w:t>Психологические проявления одаренных детей и сенситивные периоды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C8192D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>
              <w:rPr>
                <w:color w:val="000000"/>
                <w:sz w:val="24"/>
                <w:szCs w:val="24"/>
              </w:rPr>
              <w:t xml:space="preserve"> Виды одаренности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2E70E6" w:rsidRDefault="00CE6F8E" w:rsidP="00C8192D">
            <w:pPr>
              <w:pStyle w:val="2"/>
              <w:rPr>
                <w:color w:val="000000"/>
                <w:sz w:val="24"/>
                <w:szCs w:val="24"/>
              </w:rPr>
            </w:pPr>
            <w:r w:rsidRPr="002E70E6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2E70E6">
              <w:rPr>
                <w:rFonts w:ascii="Times New Roman" w:hAnsi="Times New Roman"/>
                <w:color w:val="000000"/>
              </w:rPr>
              <w:t>.</w:t>
            </w:r>
            <w:r w:rsidRPr="002E70E6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Обучение одаренных детей как психолого-педагогическая проблема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D201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5C17B5" w:rsidRDefault="00CE6F8E" w:rsidP="00C81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7B5">
              <w:rPr>
                <w:sz w:val="24"/>
                <w:szCs w:val="24"/>
              </w:rPr>
              <w:t xml:space="preserve">Тема 6. </w:t>
            </w:r>
            <w:r w:rsidRPr="003852B7">
              <w:rPr>
                <w:color w:val="000000"/>
                <w:sz w:val="24"/>
                <w:szCs w:val="24"/>
              </w:rPr>
              <w:t>Психологические особенности интеллектуально одаренных детей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DD201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DD201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7. Творчество и одаренность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CE6F8E" w:rsidRPr="00793E1B" w:rsidTr="00C8192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 w:rsidRPr="008465B4">
              <w:rPr>
                <w:sz w:val="22"/>
                <w:szCs w:val="22"/>
              </w:rPr>
              <w:t>.</w:t>
            </w:r>
            <w:r>
              <w:rPr>
                <w:sz w:val="24"/>
                <w:szCs w:val="24"/>
              </w:rPr>
              <w:t xml:space="preserve"> Анализ проблем, возникающих у одаренных детей в поведении, общении и обучении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DD201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030D24" w:rsidRDefault="00CE6F8E" w:rsidP="00C8192D">
            <w:pPr>
              <w:rPr>
                <w:color w:val="000000"/>
                <w:sz w:val="24"/>
                <w:szCs w:val="24"/>
              </w:rPr>
            </w:pPr>
            <w:r w:rsidRPr="00030D24">
              <w:rPr>
                <w:color w:val="000000"/>
                <w:sz w:val="24"/>
                <w:szCs w:val="24"/>
              </w:rPr>
              <w:t xml:space="preserve">Тема 9. </w:t>
            </w:r>
            <w:r w:rsidRPr="00030D24">
              <w:rPr>
                <w:sz w:val="24"/>
                <w:szCs w:val="24"/>
              </w:rPr>
              <w:t>Система учебно-образовательной деятельности по развитию детских способностей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DD201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030D24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030D24" w:rsidRDefault="00CE6F8E" w:rsidP="00C8192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30D24">
              <w:rPr>
                <w:color w:val="000000"/>
                <w:sz w:val="24"/>
                <w:szCs w:val="24"/>
              </w:rPr>
              <w:t xml:space="preserve">Тема 10. </w:t>
            </w:r>
            <w:r w:rsidRPr="00030D24">
              <w:rPr>
                <w:sz w:val="24"/>
                <w:szCs w:val="24"/>
              </w:rPr>
              <w:t>Работа с родителями одаренных детей.</w:t>
            </w:r>
          </w:p>
          <w:p w:rsidR="00CE6F8E" w:rsidRPr="00030D24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D01BDD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DD2010"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DD201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>Тема1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Pr="003852B7">
              <w:rPr>
                <w:color w:val="000000"/>
                <w:sz w:val="24"/>
                <w:szCs w:val="24"/>
              </w:rPr>
              <w:t>Диагностика детской одаренности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2E53E5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DD201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DD201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12. </w:t>
            </w:r>
            <w:r w:rsidRPr="003852B7">
              <w:rPr>
                <w:bCs/>
                <w:sz w:val="24"/>
                <w:szCs w:val="24"/>
              </w:rPr>
              <w:t>Работа с одаренными детьми в системе дополнительного образования</w:t>
            </w:r>
          </w:p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2E53E5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2E53E5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465B4" w:rsidRDefault="00CE6F8E" w:rsidP="00C8192D">
            <w:pPr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 xml:space="preserve">Тема 13.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технологии работы с одаренными детьми.</w:t>
            </w:r>
          </w:p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E53E5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E53E5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201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DD201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DD201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DD20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DD2010" w:rsidP="00DD20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DD201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4149E" w:rsidRDefault="00CE6F8E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CE6F8E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D2010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</w:tbl>
    <w:p w:rsidR="00CE6F8E" w:rsidRPr="008516A4" w:rsidRDefault="00CE6F8E" w:rsidP="008516A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E6F8E" w:rsidRPr="008516A4" w:rsidRDefault="00CE6F8E" w:rsidP="008516A4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2C6C26" w:rsidRPr="008516A4" w:rsidRDefault="002C6C26" w:rsidP="008516A4">
      <w:pPr>
        <w:ind w:firstLine="709"/>
        <w:jc w:val="both"/>
        <w:rPr>
          <w:b/>
          <w:i/>
          <w:sz w:val="16"/>
          <w:szCs w:val="16"/>
        </w:rPr>
      </w:pPr>
      <w:r w:rsidRPr="008516A4">
        <w:rPr>
          <w:b/>
          <w:i/>
          <w:sz w:val="16"/>
          <w:szCs w:val="16"/>
        </w:rPr>
        <w:t>* Примечания:</w:t>
      </w:r>
    </w:p>
    <w:p w:rsidR="002C6C26" w:rsidRPr="008516A4" w:rsidRDefault="002C6C26" w:rsidP="008516A4">
      <w:pPr>
        <w:ind w:firstLine="709"/>
        <w:jc w:val="both"/>
        <w:rPr>
          <w:b/>
          <w:sz w:val="16"/>
          <w:szCs w:val="16"/>
        </w:rPr>
      </w:pPr>
      <w:proofErr w:type="gramStart"/>
      <w:r w:rsidRPr="008516A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000EAD" w:rsidRPr="009421B8" w:rsidRDefault="002C6C26" w:rsidP="00000EAD">
      <w:pPr>
        <w:ind w:firstLine="709"/>
        <w:jc w:val="both"/>
        <w:rPr>
          <w:sz w:val="16"/>
          <w:szCs w:val="16"/>
        </w:rPr>
      </w:pPr>
      <w:r w:rsidRPr="008516A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516A4">
        <w:rPr>
          <w:b/>
          <w:sz w:val="16"/>
          <w:szCs w:val="16"/>
        </w:rPr>
        <w:t>«</w:t>
      </w:r>
      <w:r w:rsidR="00344242" w:rsidRPr="008516A4">
        <w:rPr>
          <w:b/>
          <w:bCs/>
          <w:sz w:val="16"/>
          <w:szCs w:val="16"/>
        </w:rPr>
        <w:t>Работа с одаренными детьми в начальной школе</w:t>
      </w:r>
      <w:proofErr w:type="gramStart"/>
      <w:r w:rsidRPr="008516A4">
        <w:rPr>
          <w:b/>
          <w:sz w:val="16"/>
          <w:szCs w:val="16"/>
        </w:rPr>
        <w:t>»</w:t>
      </w:r>
      <w:r w:rsidR="00000EAD" w:rsidRPr="009421B8">
        <w:rPr>
          <w:sz w:val="16"/>
          <w:szCs w:val="16"/>
        </w:rPr>
        <w:t>с</w:t>
      </w:r>
      <w:proofErr w:type="gramEnd"/>
      <w:r w:rsidR="00000EAD" w:rsidRPr="009421B8">
        <w:rPr>
          <w:sz w:val="16"/>
          <w:szCs w:val="16"/>
        </w:rPr>
        <w:t xml:space="preserve">огласно требованиям </w:t>
      </w:r>
      <w:r w:rsidR="00000EAD" w:rsidRPr="009421B8">
        <w:rPr>
          <w:b/>
          <w:sz w:val="16"/>
          <w:szCs w:val="16"/>
        </w:rPr>
        <w:t>частей 3-5 статьи 13, статьи 30, пункта 3 части 1 статьи 34</w:t>
      </w:r>
      <w:r w:rsidR="00000EAD" w:rsidRPr="009421B8">
        <w:rPr>
          <w:sz w:val="16"/>
          <w:szCs w:val="16"/>
        </w:rPr>
        <w:t xml:space="preserve"> Федерального закона Российской Федерации </w:t>
      </w:r>
      <w:r w:rsidR="00000EAD" w:rsidRPr="009421B8">
        <w:rPr>
          <w:b/>
          <w:sz w:val="16"/>
          <w:szCs w:val="16"/>
        </w:rPr>
        <w:t>от 29.12.2012 № 273-ФЗ</w:t>
      </w:r>
      <w:r w:rsidR="00000EAD" w:rsidRPr="009421B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000EAD" w:rsidRPr="009421B8">
        <w:rPr>
          <w:b/>
          <w:sz w:val="16"/>
          <w:szCs w:val="16"/>
        </w:rPr>
        <w:t>пунктов 16, 38</w:t>
      </w:r>
      <w:r w:rsidR="00000EAD" w:rsidRPr="009421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000EAD" w:rsidRPr="009421B8">
        <w:rPr>
          <w:sz w:val="16"/>
          <w:szCs w:val="16"/>
        </w:rPr>
        <w:t>бакалавриата</w:t>
      </w:r>
      <w:proofErr w:type="spellEnd"/>
      <w:r w:rsidR="00000EAD" w:rsidRPr="009421B8">
        <w:rPr>
          <w:sz w:val="16"/>
          <w:szCs w:val="16"/>
        </w:rPr>
        <w:t xml:space="preserve">, программам </w:t>
      </w:r>
      <w:proofErr w:type="spellStart"/>
      <w:r w:rsidR="00000EAD" w:rsidRPr="009421B8">
        <w:rPr>
          <w:sz w:val="16"/>
          <w:szCs w:val="16"/>
        </w:rPr>
        <w:t>специалитета</w:t>
      </w:r>
      <w:proofErr w:type="spellEnd"/>
      <w:r w:rsidR="00000EAD" w:rsidRPr="009421B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000EAD" w:rsidRPr="009421B8">
        <w:rPr>
          <w:sz w:val="16"/>
          <w:szCs w:val="16"/>
        </w:rPr>
        <w:t>Минобрнауки</w:t>
      </w:r>
      <w:proofErr w:type="spellEnd"/>
      <w:r w:rsidR="00000EAD" w:rsidRPr="009421B8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000EAD">
        <w:rPr>
          <w:sz w:val="16"/>
          <w:szCs w:val="16"/>
        </w:rPr>
        <w:t>7</w:t>
      </w:r>
      <w:r w:rsidR="00000EAD" w:rsidRPr="009421B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000EAD" w:rsidRPr="009421B8">
        <w:rPr>
          <w:sz w:val="16"/>
          <w:szCs w:val="16"/>
        </w:rPr>
        <w:t xml:space="preserve"> </w:t>
      </w:r>
      <w:proofErr w:type="gramStart"/>
      <w:r w:rsidR="00000EAD" w:rsidRPr="009421B8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</w:t>
      </w:r>
      <w:r w:rsidR="00000EAD" w:rsidRPr="009421B8">
        <w:rPr>
          <w:sz w:val="16"/>
          <w:szCs w:val="16"/>
        </w:rPr>
        <w:lastRenderedPageBreak/>
        <w:t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000EAD" w:rsidRPr="009421B8">
        <w:rPr>
          <w:sz w:val="16"/>
          <w:szCs w:val="16"/>
        </w:rPr>
        <w:t xml:space="preserve"> </w:t>
      </w:r>
      <w:proofErr w:type="gramStart"/>
      <w:r w:rsidR="00000EAD" w:rsidRPr="009421B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000EAD" w:rsidRPr="009421B8" w:rsidRDefault="00000EAD" w:rsidP="00000EAD">
      <w:pPr>
        <w:ind w:firstLine="709"/>
        <w:jc w:val="both"/>
        <w:rPr>
          <w:b/>
          <w:sz w:val="16"/>
          <w:szCs w:val="16"/>
        </w:rPr>
      </w:pPr>
      <w:r w:rsidRPr="009421B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000EAD" w:rsidRPr="009421B8" w:rsidRDefault="00000EAD" w:rsidP="00000EAD">
      <w:pPr>
        <w:ind w:firstLine="709"/>
        <w:jc w:val="both"/>
        <w:rPr>
          <w:sz w:val="16"/>
          <w:szCs w:val="16"/>
        </w:rPr>
      </w:pPr>
      <w:r w:rsidRPr="009421B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21B8">
        <w:rPr>
          <w:b/>
          <w:sz w:val="16"/>
          <w:szCs w:val="16"/>
        </w:rPr>
        <w:t>статьи 79</w:t>
      </w:r>
      <w:r w:rsidRPr="009421B8">
        <w:rPr>
          <w:sz w:val="16"/>
          <w:szCs w:val="16"/>
        </w:rPr>
        <w:t xml:space="preserve"> Федерального закона Российской Федерации </w:t>
      </w:r>
      <w:r w:rsidRPr="009421B8">
        <w:rPr>
          <w:b/>
          <w:sz w:val="16"/>
          <w:szCs w:val="16"/>
        </w:rPr>
        <w:t>от 29.12.2012 № 273-ФЗ</w:t>
      </w:r>
      <w:r w:rsidRPr="009421B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21B8">
        <w:rPr>
          <w:b/>
          <w:sz w:val="16"/>
          <w:szCs w:val="16"/>
        </w:rPr>
        <w:t>раздела III</w:t>
      </w:r>
      <w:r w:rsidRPr="009421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21B8">
        <w:rPr>
          <w:sz w:val="16"/>
          <w:szCs w:val="16"/>
        </w:rPr>
        <w:t>бакалавриата</w:t>
      </w:r>
      <w:proofErr w:type="spellEnd"/>
      <w:r w:rsidRPr="009421B8">
        <w:rPr>
          <w:sz w:val="16"/>
          <w:szCs w:val="16"/>
        </w:rPr>
        <w:t xml:space="preserve">, программам </w:t>
      </w:r>
      <w:proofErr w:type="spellStart"/>
      <w:r w:rsidRPr="009421B8">
        <w:rPr>
          <w:sz w:val="16"/>
          <w:szCs w:val="16"/>
        </w:rPr>
        <w:t>специалитета</w:t>
      </w:r>
      <w:proofErr w:type="spellEnd"/>
      <w:r w:rsidRPr="009421B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21B8">
        <w:rPr>
          <w:sz w:val="16"/>
          <w:szCs w:val="16"/>
        </w:rPr>
        <w:t>Минобрнауки</w:t>
      </w:r>
      <w:proofErr w:type="spellEnd"/>
      <w:r w:rsidRPr="009421B8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9421B8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421B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421B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21B8">
        <w:rPr>
          <w:sz w:val="16"/>
          <w:szCs w:val="16"/>
        </w:rPr>
        <w:t>).</w:t>
      </w:r>
    </w:p>
    <w:p w:rsidR="00000EAD" w:rsidRPr="009421B8" w:rsidRDefault="00000EAD" w:rsidP="00000EAD">
      <w:pPr>
        <w:ind w:firstLine="709"/>
        <w:jc w:val="both"/>
        <w:rPr>
          <w:b/>
          <w:sz w:val="16"/>
          <w:szCs w:val="16"/>
        </w:rPr>
      </w:pPr>
      <w:proofErr w:type="gramStart"/>
      <w:r w:rsidRPr="009421B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421B8">
        <w:rPr>
          <w:b/>
          <w:sz w:val="16"/>
          <w:szCs w:val="16"/>
        </w:rPr>
        <w:t xml:space="preserve"> в Российской Федерации»:</w:t>
      </w:r>
    </w:p>
    <w:p w:rsidR="00000EAD" w:rsidRPr="009421B8" w:rsidRDefault="00000EAD" w:rsidP="00000EAD">
      <w:pPr>
        <w:ind w:firstLine="709"/>
        <w:jc w:val="both"/>
        <w:rPr>
          <w:sz w:val="16"/>
          <w:szCs w:val="16"/>
        </w:rPr>
      </w:pPr>
      <w:r w:rsidRPr="009421B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9421B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9421B8">
        <w:rPr>
          <w:sz w:val="16"/>
          <w:szCs w:val="16"/>
        </w:rPr>
        <w:t xml:space="preserve">Федерального закона Российской Федерации </w:t>
      </w:r>
      <w:r w:rsidRPr="009421B8">
        <w:rPr>
          <w:b/>
          <w:sz w:val="16"/>
          <w:szCs w:val="16"/>
        </w:rPr>
        <w:t>от 29.12.2012 № 273-ФЗ</w:t>
      </w:r>
      <w:r w:rsidRPr="009421B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21B8">
        <w:rPr>
          <w:b/>
          <w:sz w:val="16"/>
          <w:szCs w:val="16"/>
        </w:rPr>
        <w:t>пункта 20</w:t>
      </w:r>
      <w:r w:rsidRPr="009421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21B8">
        <w:rPr>
          <w:sz w:val="16"/>
          <w:szCs w:val="16"/>
        </w:rPr>
        <w:t>бакалавриата</w:t>
      </w:r>
      <w:proofErr w:type="spellEnd"/>
      <w:r w:rsidRPr="009421B8">
        <w:rPr>
          <w:sz w:val="16"/>
          <w:szCs w:val="16"/>
        </w:rPr>
        <w:t xml:space="preserve">, программам </w:t>
      </w:r>
      <w:proofErr w:type="spellStart"/>
      <w:r w:rsidRPr="009421B8">
        <w:rPr>
          <w:sz w:val="16"/>
          <w:szCs w:val="16"/>
        </w:rPr>
        <w:t>специалитета</w:t>
      </w:r>
      <w:proofErr w:type="spellEnd"/>
      <w:r w:rsidRPr="009421B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21B8">
        <w:rPr>
          <w:sz w:val="16"/>
          <w:szCs w:val="16"/>
        </w:rPr>
        <w:t>Минобрнауки</w:t>
      </w:r>
      <w:proofErr w:type="spellEnd"/>
      <w:r w:rsidRPr="009421B8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9421B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421B8">
        <w:rPr>
          <w:sz w:val="16"/>
          <w:szCs w:val="16"/>
        </w:rPr>
        <w:t xml:space="preserve"> </w:t>
      </w:r>
      <w:proofErr w:type="gramStart"/>
      <w:r w:rsidRPr="009421B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421B8">
        <w:rPr>
          <w:b/>
          <w:sz w:val="16"/>
          <w:szCs w:val="16"/>
        </w:rPr>
        <w:t>частью 5 статьи 5</w:t>
      </w:r>
      <w:r w:rsidRPr="009421B8">
        <w:rPr>
          <w:sz w:val="16"/>
          <w:szCs w:val="16"/>
        </w:rPr>
        <w:t xml:space="preserve"> Федерального закона </w:t>
      </w:r>
      <w:r w:rsidRPr="009421B8">
        <w:rPr>
          <w:b/>
          <w:sz w:val="16"/>
          <w:szCs w:val="16"/>
        </w:rPr>
        <w:t>от 05.05.2014 № 84-ФЗ</w:t>
      </w:r>
      <w:r w:rsidRPr="009421B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421B8">
        <w:rPr>
          <w:sz w:val="16"/>
          <w:szCs w:val="16"/>
        </w:rPr>
        <w:t xml:space="preserve"> </w:t>
      </w:r>
      <w:proofErr w:type="gramStart"/>
      <w:r w:rsidRPr="009421B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000EAD" w:rsidRPr="009421B8" w:rsidRDefault="00000EAD" w:rsidP="00000EAD">
      <w:pPr>
        <w:ind w:firstLine="709"/>
        <w:jc w:val="both"/>
        <w:rPr>
          <w:b/>
          <w:sz w:val="16"/>
          <w:szCs w:val="16"/>
        </w:rPr>
      </w:pPr>
      <w:r w:rsidRPr="009421B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00EAD" w:rsidRPr="009421B8" w:rsidRDefault="00000EAD" w:rsidP="00000EAD">
      <w:pPr>
        <w:ind w:firstLine="709"/>
        <w:jc w:val="both"/>
        <w:rPr>
          <w:sz w:val="16"/>
          <w:szCs w:val="16"/>
        </w:rPr>
      </w:pPr>
      <w:r w:rsidRPr="009421B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421B8">
        <w:rPr>
          <w:b/>
          <w:sz w:val="16"/>
          <w:szCs w:val="16"/>
        </w:rPr>
        <w:t>пункта 9 части 1 статьи 33, части 3 статьи 34</w:t>
      </w:r>
      <w:r w:rsidRPr="009421B8">
        <w:rPr>
          <w:sz w:val="16"/>
          <w:szCs w:val="16"/>
        </w:rPr>
        <w:t xml:space="preserve"> Федерального закона Российской Федерации </w:t>
      </w:r>
      <w:r w:rsidRPr="009421B8">
        <w:rPr>
          <w:b/>
          <w:sz w:val="16"/>
          <w:szCs w:val="16"/>
        </w:rPr>
        <w:t>от 29.12.2012 № 273-ФЗ</w:t>
      </w:r>
      <w:r w:rsidRPr="009421B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21B8">
        <w:rPr>
          <w:b/>
          <w:sz w:val="16"/>
          <w:szCs w:val="16"/>
        </w:rPr>
        <w:t>пункта 43</w:t>
      </w:r>
      <w:r w:rsidRPr="009421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21B8">
        <w:rPr>
          <w:sz w:val="16"/>
          <w:szCs w:val="16"/>
        </w:rPr>
        <w:t>бакалавриата</w:t>
      </w:r>
      <w:proofErr w:type="spellEnd"/>
      <w:r w:rsidRPr="009421B8">
        <w:rPr>
          <w:sz w:val="16"/>
          <w:szCs w:val="16"/>
        </w:rPr>
        <w:t xml:space="preserve">, программам </w:t>
      </w:r>
      <w:proofErr w:type="spellStart"/>
      <w:r w:rsidRPr="009421B8">
        <w:rPr>
          <w:sz w:val="16"/>
          <w:szCs w:val="16"/>
        </w:rPr>
        <w:t>специалитета</w:t>
      </w:r>
      <w:proofErr w:type="spellEnd"/>
      <w:r w:rsidRPr="009421B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21B8">
        <w:rPr>
          <w:sz w:val="16"/>
          <w:szCs w:val="16"/>
        </w:rPr>
        <w:t>Минобрнауки</w:t>
      </w:r>
      <w:proofErr w:type="spellEnd"/>
      <w:r w:rsidRPr="009421B8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9421B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421B8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421B8">
        <w:rPr>
          <w:sz w:val="16"/>
          <w:szCs w:val="16"/>
        </w:rPr>
        <w:t>и(</w:t>
      </w:r>
      <w:proofErr w:type="gramEnd"/>
      <w:r w:rsidRPr="009421B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C2000F" w:rsidRDefault="002C6C26" w:rsidP="00000EAD">
      <w:pPr>
        <w:widowControl/>
        <w:suppressAutoHyphens/>
        <w:autoSpaceDE/>
        <w:adjustRightInd/>
        <w:ind w:firstLine="708"/>
        <w:jc w:val="both"/>
        <w:rPr>
          <w:b/>
          <w:sz w:val="16"/>
          <w:szCs w:val="16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871138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>Тема №1.</w:t>
      </w:r>
      <w:r w:rsidR="00344242" w:rsidRPr="00871138">
        <w:rPr>
          <w:b/>
          <w:color w:val="000000"/>
          <w:sz w:val="24"/>
          <w:szCs w:val="24"/>
        </w:rPr>
        <w:t>Теоретические основы проблемы развития детской одаренности.</w:t>
      </w:r>
    </w:p>
    <w:p w:rsidR="00344242" w:rsidRPr="00871138" w:rsidRDefault="00344242" w:rsidP="00344242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1138">
        <w:rPr>
          <w:color w:val="000000"/>
          <w:sz w:val="24"/>
          <w:szCs w:val="24"/>
        </w:rPr>
        <w:t xml:space="preserve">Понятия «способности», «талант», «одаренность», «гений».  Проблема одаренности в философии и психологии. Исторические аспекты исследования одаренности. Современные концепции одаренности.  Проблема одаренности в работах зарубежных ученых (А.Н. </w:t>
      </w:r>
      <w:proofErr w:type="spellStart"/>
      <w:r w:rsidRPr="00871138">
        <w:rPr>
          <w:color w:val="000000"/>
          <w:sz w:val="24"/>
          <w:szCs w:val="24"/>
        </w:rPr>
        <w:t>Роджерс</w:t>
      </w:r>
      <w:proofErr w:type="spellEnd"/>
      <w:r w:rsidRPr="00871138">
        <w:rPr>
          <w:color w:val="000000"/>
          <w:sz w:val="24"/>
          <w:szCs w:val="24"/>
        </w:rPr>
        <w:t xml:space="preserve">, П. </w:t>
      </w:r>
      <w:proofErr w:type="spellStart"/>
      <w:r w:rsidRPr="00871138">
        <w:rPr>
          <w:color w:val="000000"/>
          <w:sz w:val="24"/>
          <w:szCs w:val="24"/>
        </w:rPr>
        <w:t>Торрэнс</w:t>
      </w:r>
      <w:proofErr w:type="spellEnd"/>
      <w:r w:rsidRPr="00871138">
        <w:rPr>
          <w:color w:val="000000"/>
          <w:sz w:val="24"/>
          <w:szCs w:val="24"/>
        </w:rPr>
        <w:t xml:space="preserve">, Р. </w:t>
      </w:r>
      <w:proofErr w:type="spellStart"/>
      <w:r w:rsidRPr="00871138">
        <w:rPr>
          <w:color w:val="000000"/>
          <w:sz w:val="24"/>
          <w:szCs w:val="24"/>
        </w:rPr>
        <w:t>Хартман</w:t>
      </w:r>
      <w:proofErr w:type="spellEnd"/>
      <w:r w:rsidRPr="00871138">
        <w:rPr>
          <w:color w:val="000000"/>
          <w:sz w:val="24"/>
          <w:szCs w:val="24"/>
        </w:rPr>
        <w:t>)</w:t>
      </w:r>
      <w:proofErr w:type="gramStart"/>
      <w:r w:rsidRPr="00871138">
        <w:rPr>
          <w:color w:val="000000"/>
          <w:sz w:val="24"/>
          <w:szCs w:val="24"/>
        </w:rPr>
        <w:t>.</w:t>
      </w:r>
      <w:r w:rsidR="00871138" w:rsidRPr="00871138">
        <w:rPr>
          <w:sz w:val="24"/>
          <w:szCs w:val="24"/>
        </w:rPr>
        <w:t>М</w:t>
      </w:r>
      <w:proofErr w:type="gramEnd"/>
      <w:r w:rsidR="00871138" w:rsidRPr="00871138">
        <w:rPr>
          <w:sz w:val="24"/>
          <w:szCs w:val="24"/>
        </w:rPr>
        <w:t xml:space="preserve">одели одаренности Д. </w:t>
      </w:r>
      <w:proofErr w:type="spellStart"/>
      <w:r w:rsidR="00871138" w:rsidRPr="00871138">
        <w:rPr>
          <w:sz w:val="24"/>
          <w:szCs w:val="24"/>
        </w:rPr>
        <w:t>Фуллера</w:t>
      </w:r>
      <w:proofErr w:type="spellEnd"/>
      <w:r w:rsidR="00871138" w:rsidRPr="00871138">
        <w:rPr>
          <w:sz w:val="24"/>
          <w:szCs w:val="24"/>
        </w:rPr>
        <w:t xml:space="preserve">, У. Томпсона, Р. </w:t>
      </w:r>
      <w:proofErr w:type="spellStart"/>
      <w:r w:rsidR="00871138" w:rsidRPr="00871138">
        <w:rPr>
          <w:sz w:val="24"/>
          <w:szCs w:val="24"/>
        </w:rPr>
        <w:t>Пломина</w:t>
      </w:r>
      <w:proofErr w:type="spellEnd"/>
      <w:r w:rsidR="00871138" w:rsidRPr="00871138">
        <w:rPr>
          <w:sz w:val="24"/>
          <w:szCs w:val="24"/>
        </w:rPr>
        <w:t xml:space="preserve"> и др. Теоретическая модель одаренности Ф. </w:t>
      </w:r>
      <w:proofErr w:type="spellStart"/>
      <w:r w:rsidR="00871138" w:rsidRPr="00871138">
        <w:rPr>
          <w:sz w:val="24"/>
          <w:szCs w:val="24"/>
        </w:rPr>
        <w:t>Монкса</w:t>
      </w:r>
      <w:proofErr w:type="spellEnd"/>
      <w:r w:rsidR="00871138" w:rsidRPr="00871138">
        <w:rPr>
          <w:sz w:val="24"/>
          <w:szCs w:val="24"/>
        </w:rPr>
        <w:t xml:space="preserve"> – «</w:t>
      </w:r>
      <w:proofErr w:type="spellStart"/>
      <w:r w:rsidR="00871138" w:rsidRPr="00871138">
        <w:rPr>
          <w:sz w:val="24"/>
          <w:szCs w:val="24"/>
        </w:rPr>
        <w:t>мультифакторная</w:t>
      </w:r>
      <w:proofErr w:type="spellEnd"/>
      <w:r w:rsidR="00871138" w:rsidRPr="00871138">
        <w:rPr>
          <w:sz w:val="24"/>
          <w:szCs w:val="24"/>
        </w:rPr>
        <w:t xml:space="preserve"> модель одаренности». Модель одаренности </w:t>
      </w:r>
      <w:proofErr w:type="gramStart"/>
      <w:r w:rsidR="00871138" w:rsidRPr="00871138">
        <w:rPr>
          <w:sz w:val="24"/>
          <w:szCs w:val="24"/>
        </w:rPr>
        <w:t>Дж</w:t>
      </w:r>
      <w:proofErr w:type="gramEnd"/>
      <w:r w:rsidR="00871138" w:rsidRPr="00871138">
        <w:rPr>
          <w:sz w:val="24"/>
          <w:szCs w:val="24"/>
        </w:rPr>
        <w:t xml:space="preserve">. </w:t>
      </w:r>
      <w:proofErr w:type="spellStart"/>
      <w:r w:rsidR="00871138" w:rsidRPr="00871138">
        <w:rPr>
          <w:sz w:val="24"/>
          <w:szCs w:val="24"/>
        </w:rPr>
        <w:t>Рензулли</w:t>
      </w:r>
      <w:proofErr w:type="spellEnd"/>
      <w:r w:rsidR="00871138" w:rsidRPr="00871138">
        <w:rPr>
          <w:sz w:val="24"/>
          <w:szCs w:val="24"/>
        </w:rPr>
        <w:t xml:space="preserve">. Основные факторы модели по </w:t>
      </w:r>
      <w:proofErr w:type="gramStart"/>
      <w:r w:rsidR="00871138" w:rsidRPr="00871138">
        <w:rPr>
          <w:sz w:val="24"/>
          <w:szCs w:val="24"/>
        </w:rPr>
        <w:t>Дж</w:t>
      </w:r>
      <w:proofErr w:type="gramEnd"/>
      <w:r w:rsidR="00871138" w:rsidRPr="00871138">
        <w:rPr>
          <w:sz w:val="24"/>
          <w:szCs w:val="24"/>
        </w:rPr>
        <w:t xml:space="preserve">. </w:t>
      </w:r>
      <w:proofErr w:type="spellStart"/>
      <w:r w:rsidR="00871138" w:rsidRPr="00871138">
        <w:rPr>
          <w:sz w:val="24"/>
          <w:szCs w:val="24"/>
        </w:rPr>
        <w:t>Рензулли</w:t>
      </w:r>
      <w:proofErr w:type="spellEnd"/>
      <w:r w:rsidR="00871138" w:rsidRPr="00871138">
        <w:rPr>
          <w:sz w:val="24"/>
          <w:szCs w:val="24"/>
        </w:rPr>
        <w:t xml:space="preserve">: «семья», «школа», «сверстники». Использование опыта зарубежных школ при изучении одаренности в нашей стране. </w:t>
      </w:r>
      <w:r w:rsidRPr="00871138">
        <w:rPr>
          <w:color w:val="000000"/>
          <w:sz w:val="24"/>
          <w:szCs w:val="24"/>
        </w:rPr>
        <w:t xml:space="preserve">Возрастные характеристики способностей и одаренности детей. Показатели одаренности. </w:t>
      </w:r>
      <w:r w:rsidR="00871138" w:rsidRPr="00871138">
        <w:rPr>
          <w:sz w:val="24"/>
          <w:szCs w:val="24"/>
        </w:rPr>
        <w:t xml:space="preserve">Признаки одаренности. </w:t>
      </w:r>
      <w:r w:rsidRPr="00871138">
        <w:rPr>
          <w:color w:val="000000"/>
          <w:sz w:val="24"/>
          <w:szCs w:val="24"/>
        </w:rPr>
        <w:t xml:space="preserve">Природа одаренности. </w:t>
      </w:r>
      <w:r w:rsidR="00871138" w:rsidRPr="00871138">
        <w:rPr>
          <w:sz w:val="24"/>
          <w:szCs w:val="24"/>
        </w:rPr>
        <w:t>Значение одаренности.</w:t>
      </w:r>
    </w:p>
    <w:p w:rsidR="00083988" w:rsidRPr="00871138" w:rsidRDefault="00083988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415EB7" w:rsidRPr="00871138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>Тема №2.</w:t>
      </w:r>
      <w:r w:rsidR="00344242" w:rsidRPr="00871138">
        <w:rPr>
          <w:b/>
          <w:color w:val="000000"/>
          <w:sz w:val="24"/>
          <w:szCs w:val="24"/>
        </w:rPr>
        <w:t>Проблема работы с одаренными детьми в образовательной системе России</w:t>
      </w:r>
    </w:p>
    <w:p w:rsidR="00C41EC0" w:rsidRPr="00871138" w:rsidRDefault="00871138" w:rsidP="00871138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871138">
        <w:rPr>
          <w:rFonts w:ascii="Times New Roman" w:hAnsi="Times New Roman" w:cs="Times New Roman"/>
        </w:rPr>
        <w:lastRenderedPageBreak/>
        <w:t xml:space="preserve">Оригинальные отечественные методики по изучению одаренности, внесшие определенный вклад в мировую науку. Первые отечественные научные исследования </w:t>
      </w:r>
      <w:proofErr w:type="spellStart"/>
      <w:r w:rsidRPr="00871138">
        <w:rPr>
          <w:rFonts w:ascii="Times New Roman" w:hAnsi="Times New Roman" w:cs="Times New Roman"/>
        </w:rPr>
        <w:t>ум-ственного</w:t>
      </w:r>
      <w:proofErr w:type="spellEnd"/>
      <w:r w:rsidRPr="00871138">
        <w:rPr>
          <w:rFonts w:ascii="Times New Roman" w:hAnsi="Times New Roman" w:cs="Times New Roman"/>
        </w:rPr>
        <w:t xml:space="preserve"> развития (А.П. Болтунов, А.А. </w:t>
      </w:r>
      <w:proofErr w:type="spellStart"/>
      <w:r w:rsidRPr="00871138">
        <w:rPr>
          <w:rFonts w:ascii="Times New Roman" w:hAnsi="Times New Roman" w:cs="Times New Roman"/>
        </w:rPr>
        <w:t>Люблинский</w:t>
      </w:r>
      <w:proofErr w:type="spellEnd"/>
      <w:r w:rsidRPr="00871138">
        <w:rPr>
          <w:rFonts w:ascii="Times New Roman" w:hAnsi="Times New Roman" w:cs="Times New Roman"/>
        </w:rPr>
        <w:t>, А.И. Макарова и др.)</w:t>
      </w:r>
      <w:proofErr w:type="gramStart"/>
      <w:r w:rsidRPr="00871138">
        <w:rPr>
          <w:rFonts w:ascii="Times New Roman" w:hAnsi="Times New Roman" w:cs="Times New Roman"/>
        </w:rPr>
        <w:t>.</w:t>
      </w:r>
      <w:r w:rsidR="00344242" w:rsidRPr="00871138">
        <w:rPr>
          <w:rFonts w:ascii="Times New Roman" w:hAnsi="Times New Roman" w:cs="Times New Roman"/>
        </w:rPr>
        <w:t>П</w:t>
      </w:r>
      <w:proofErr w:type="gramEnd"/>
      <w:r w:rsidR="00344242" w:rsidRPr="00871138">
        <w:rPr>
          <w:rFonts w:ascii="Times New Roman" w:hAnsi="Times New Roman" w:cs="Times New Roman"/>
        </w:rPr>
        <w:t xml:space="preserve">роблема одаренности в работах отечественных ученых (Б.М. Теплов, А.В. Запорожец, С.Л. Рубинштейн, Л.А. </w:t>
      </w:r>
      <w:proofErr w:type="spellStart"/>
      <w:r w:rsidR="00344242" w:rsidRPr="00871138">
        <w:rPr>
          <w:rFonts w:ascii="Times New Roman" w:hAnsi="Times New Roman" w:cs="Times New Roman"/>
        </w:rPr>
        <w:t>Венгер</w:t>
      </w:r>
      <w:proofErr w:type="spellEnd"/>
      <w:r w:rsidR="00344242" w:rsidRPr="00871138">
        <w:rPr>
          <w:rFonts w:ascii="Times New Roman" w:hAnsi="Times New Roman" w:cs="Times New Roman"/>
        </w:rPr>
        <w:t xml:space="preserve">, Н.С. </w:t>
      </w:r>
      <w:proofErr w:type="spellStart"/>
      <w:r w:rsidR="00344242" w:rsidRPr="00871138">
        <w:rPr>
          <w:rFonts w:ascii="Times New Roman" w:hAnsi="Times New Roman" w:cs="Times New Roman"/>
        </w:rPr>
        <w:t>Лейтес</w:t>
      </w:r>
      <w:proofErr w:type="spellEnd"/>
      <w:r w:rsidR="00344242" w:rsidRPr="00871138">
        <w:rPr>
          <w:rFonts w:ascii="Times New Roman" w:hAnsi="Times New Roman" w:cs="Times New Roman"/>
        </w:rPr>
        <w:t xml:space="preserve">, Н.М. Матюшкин, В.С. Юркевич, Е.С. Белов). </w:t>
      </w:r>
      <w:r w:rsidR="00C41EC0" w:rsidRPr="00871138">
        <w:rPr>
          <w:rFonts w:ascii="Times New Roman" w:hAnsi="Times New Roman" w:cs="Times New Roman"/>
        </w:rPr>
        <w:t>Исторический анализ проблемы одаренности, произведѐнный  Д.Б.Богоявленской. Типы соотношения личности и среды в зависимости от уровня нервно-психической энергии по А.Ф.Лазурскому.</w:t>
      </w:r>
    </w:p>
    <w:p w:rsidR="003A453F" w:rsidRPr="00871138" w:rsidRDefault="00344242" w:rsidP="003A453F">
      <w:pPr>
        <w:ind w:firstLine="708"/>
        <w:rPr>
          <w:sz w:val="24"/>
          <w:szCs w:val="24"/>
        </w:rPr>
      </w:pPr>
      <w:r w:rsidRPr="00871138">
        <w:rPr>
          <w:sz w:val="24"/>
          <w:szCs w:val="24"/>
        </w:rPr>
        <w:t xml:space="preserve">Одаренные дети в системе всеобщего образования. </w:t>
      </w:r>
      <w:r w:rsidR="00C41EC0" w:rsidRPr="00871138">
        <w:rPr>
          <w:sz w:val="24"/>
          <w:szCs w:val="24"/>
        </w:rPr>
        <w:t xml:space="preserve">Российская ассоциация </w:t>
      </w:r>
      <w:proofErr w:type="gramStart"/>
      <w:r w:rsidR="00C41EC0" w:rsidRPr="00871138">
        <w:rPr>
          <w:sz w:val="24"/>
          <w:szCs w:val="24"/>
        </w:rPr>
        <w:t>одаренных</w:t>
      </w:r>
      <w:proofErr w:type="gramEnd"/>
      <w:r w:rsidR="00C41EC0" w:rsidRPr="00871138">
        <w:rPr>
          <w:sz w:val="24"/>
          <w:szCs w:val="24"/>
        </w:rPr>
        <w:t xml:space="preserve">. Федеральная программа «Одаренная нация». </w:t>
      </w:r>
    </w:p>
    <w:p w:rsidR="003A453F" w:rsidRPr="00871138" w:rsidRDefault="003A453F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81D34" w:rsidRPr="0087113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>Тема №3.</w:t>
      </w:r>
      <w:r w:rsidR="00C41EC0" w:rsidRPr="00871138">
        <w:rPr>
          <w:b/>
          <w:color w:val="000000"/>
          <w:sz w:val="24"/>
          <w:szCs w:val="24"/>
        </w:rPr>
        <w:t>Психологические проявления одаренных детей и сенситивные периоды.</w:t>
      </w:r>
    </w:p>
    <w:p w:rsidR="00C41EC0" w:rsidRPr="00871138" w:rsidRDefault="00C41EC0" w:rsidP="00871138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1138">
        <w:rPr>
          <w:color w:val="000000"/>
          <w:sz w:val="24"/>
          <w:szCs w:val="24"/>
        </w:rPr>
        <w:t xml:space="preserve">Характерные (типичные) качества, присущие одаренному ребенку, выделенные А.И.Савенковым. Понятие сенситивных периодов, их связь с ярким проявлением способностей к определенному виду деятельности. </w:t>
      </w:r>
    </w:p>
    <w:p w:rsidR="00C41EC0" w:rsidRPr="00871138" w:rsidRDefault="00C41EC0" w:rsidP="00871138">
      <w:pPr>
        <w:pStyle w:val="Default"/>
        <w:ind w:firstLine="708"/>
        <w:jc w:val="both"/>
        <w:rPr>
          <w:rFonts w:ascii="Times New Roman" w:hAnsi="Times New Roman" w:cs="Times New Roman"/>
          <w:lang w:eastAsia="ru-RU"/>
        </w:rPr>
      </w:pPr>
      <w:r w:rsidRPr="00871138">
        <w:rPr>
          <w:rFonts w:ascii="Times New Roman" w:hAnsi="Times New Roman" w:cs="Times New Roman"/>
        </w:rPr>
        <w:t xml:space="preserve">Роль биологических и социальных факторов в развитии одаренности. Психологические особенности одаренной личности. </w:t>
      </w:r>
      <w:r w:rsidR="00DE418D" w:rsidRPr="00871138">
        <w:rPr>
          <w:rFonts w:ascii="Times New Roman" w:hAnsi="Times New Roman" w:cs="Times New Roman"/>
        </w:rPr>
        <w:t xml:space="preserve">Одаренность и </w:t>
      </w:r>
      <w:proofErr w:type="spellStart"/>
      <w:r w:rsidR="00DE418D" w:rsidRPr="00871138">
        <w:rPr>
          <w:rFonts w:ascii="Times New Roman" w:hAnsi="Times New Roman" w:cs="Times New Roman"/>
        </w:rPr>
        <w:t>гендерные</w:t>
      </w:r>
      <w:proofErr w:type="spellEnd"/>
      <w:r w:rsidR="00DE418D" w:rsidRPr="00871138">
        <w:rPr>
          <w:rFonts w:ascii="Times New Roman" w:hAnsi="Times New Roman" w:cs="Times New Roman"/>
        </w:rPr>
        <w:t xml:space="preserve"> различия. Неравномерность психического развития. Индивидуальные различия одаренных детей. Скрытая одаренность. </w:t>
      </w:r>
      <w:r w:rsidRPr="00871138">
        <w:rPr>
          <w:rFonts w:ascii="Times New Roman" w:hAnsi="Times New Roman" w:cs="Times New Roman"/>
        </w:rPr>
        <w:t xml:space="preserve">Взаимосвязь интеллекта, </w:t>
      </w:r>
      <w:proofErr w:type="spellStart"/>
      <w:r w:rsidRPr="00871138">
        <w:rPr>
          <w:rFonts w:ascii="Times New Roman" w:hAnsi="Times New Roman" w:cs="Times New Roman"/>
        </w:rPr>
        <w:t>креативности</w:t>
      </w:r>
      <w:proofErr w:type="spellEnd"/>
      <w:r w:rsidRPr="00871138">
        <w:rPr>
          <w:rFonts w:ascii="Times New Roman" w:hAnsi="Times New Roman" w:cs="Times New Roman"/>
        </w:rPr>
        <w:t xml:space="preserve">, духовности в структуре одаренности. Одаренность как проблема средовой и генотипической детерминации развития. </w:t>
      </w:r>
      <w:r w:rsidR="00871138" w:rsidRPr="00871138">
        <w:rPr>
          <w:rFonts w:ascii="Times New Roman" w:hAnsi="Times New Roman" w:cs="Times New Roman"/>
          <w:lang w:eastAsia="ru-RU"/>
        </w:rPr>
        <w:t>Струк</w:t>
      </w:r>
      <w:r w:rsidR="00871138" w:rsidRPr="00871138">
        <w:rPr>
          <w:rFonts w:ascii="Times New Roman" w:hAnsi="Times New Roman" w:cs="Times New Roman"/>
        </w:rPr>
        <w:t xml:space="preserve">тура одаренности: когнитивные, </w:t>
      </w:r>
      <w:proofErr w:type="spellStart"/>
      <w:r w:rsidR="00871138" w:rsidRPr="00871138">
        <w:rPr>
          <w:rFonts w:ascii="Times New Roman" w:hAnsi="Times New Roman" w:cs="Times New Roman"/>
        </w:rPr>
        <w:t>некогнитивные</w:t>
      </w:r>
      <w:proofErr w:type="spellEnd"/>
      <w:r w:rsidR="00871138" w:rsidRPr="00871138">
        <w:rPr>
          <w:rFonts w:ascii="Times New Roman" w:hAnsi="Times New Roman" w:cs="Times New Roman"/>
        </w:rPr>
        <w:t xml:space="preserve"> личностные, социальные </w:t>
      </w:r>
      <w:proofErr w:type="spellStart"/>
      <w:r w:rsidR="00871138" w:rsidRPr="00871138">
        <w:rPr>
          <w:rFonts w:ascii="Times New Roman" w:hAnsi="Times New Roman" w:cs="Times New Roman"/>
        </w:rPr>
        <w:t>факторы</w:t>
      </w:r>
      <w:proofErr w:type="gramStart"/>
      <w:r w:rsidR="00871138" w:rsidRPr="00871138">
        <w:rPr>
          <w:rFonts w:ascii="Times New Roman" w:hAnsi="Times New Roman" w:cs="Times New Roman"/>
        </w:rPr>
        <w:t>.О</w:t>
      </w:r>
      <w:proofErr w:type="gramEnd"/>
      <w:r w:rsidR="00871138" w:rsidRPr="00871138">
        <w:rPr>
          <w:rFonts w:ascii="Times New Roman" w:hAnsi="Times New Roman" w:cs="Times New Roman"/>
        </w:rPr>
        <w:t>даренность</w:t>
      </w:r>
      <w:proofErr w:type="spellEnd"/>
      <w:r w:rsidR="00871138" w:rsidRPr="00871138">
        <w:rPr>
          <w:rFonts w:ascii="Times New Roman" w:hAnsi="Times New Roman" w:cs="Times New Roman"/>
        </w:rPr>
        <w:t xml:space="preserve"> на ранних возрастных этапах (старший дошкольный и младший школьный возраст).</w:t>
      </w:r>
    </w:p>
    <w:p w:rsidR="003A453F" w:rsidRPr="00871138" w:rsidRDefault="003A453F" w:rsidP="00871138">
      <w:pPr>
        <w:tabs>
          <w:tab w:val="left" w:pos="900"/>
        </w:tabs>
        <w:jc w:val="both"/>
        <w:rPr>
          <w:sz w:val="24"/>
          <w:szCs w:val="24"/>
        </w:rPr>
      </w:pPr>
    </w:p>
    <w:p w:rsidR="00D2214F" w:rsidRPr="00871138" w:rsidRDefault="003A71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1138">
        <w:rPr>
          <w:b/>
          <w:sz w:val="24"/>
          <w:szCs w:val="24"/>
        </w:rPr>
        <w:t xml:space="preserve">Тема №4. </w:t>
      </w:r>
      <w:r w:rsidR="00C41EC0" w:rsidRPr="00871138">
        <w:rPr>
          <w:b/>
          <w:color w:val="000000"/>
          <w:sz w:val="24"/>
          <w:szCs w:val="24"/>
        </w:rPr>
        <w:t>Виды одаренности</w:t>
      </w:r>
      <w:r w:rsidR="003A453F" w:rsidRPr="00871138">
        <w:rPr>
          <w:b/>
          <w:color w:val="000000"/>
          <w:sz w:val="24"/>
          <w:szCs w:val="24"/>
        </w:rPr>
        <w:t>.</w:t>
      </w:r>
    </w:p>
    <w:p w:rsidR="00DE418D" w:rsidRPr="00871138" w:rsidRDefault="00DE418D" w:rsidP="00537DA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871138">
        <w:rPr>
          <w:color w:val="000000"/>
          <w:sz w:val="24"/>
          <w:szCs w:val="24"/>
        </w:rPr>
        <w:t xml:space="preserve">Понятие общей одаренности. Общая характеристика составляющих. Потребность в структуре общей одаренности. Интеллект и </w:t>
      </w:r>
      <w:proofErr w:type="spellStart"/>
      <w:r w:rsidRPr="00871138">
        <w:rPr>
          <w:color w:val="000000"/>
          <w:sz w:val="24"/>
          <w:szCs w:val="24"/>
        </w:rPr>
        <w:t>креативность</w:t>
      </w:r>
      <w:proofErr w:type="spellEnd"/>
      <w:r w:rsidRPr="00871138">
        <w:rPr>
          <w:color w:val="000000"/>
          <w:sz w:val="24"/>
          <w:szCs w:val="24"/>
        </w:rPr>
        <w:t xml:space="preserve"> в структуре общей одаренности. </w:t>
      </w:r>
      <w:proofErr w:type="spellStart"/>
      <w:r w:rsidRPr="00871138">
        <w:rPr>
          <w:color w:val="000000"/>
          <w:sz w:val="24"/>
          <w:szCs w:val="24"/>
        </w:rPr>
        <w:t>Обучаемость</w:t>
      </w:r>
      <w:proofErr w:type="spellEnd"/>
      <w:r w:rsidRPr="00871138">
        <w:rPr>
          <w:color w:val="000000"/>
          <w:sz w:val="24"/>
          <w:szCs w:val="24"/>
        </w:rPr>
        <w:t xml:space="preserve"> в структуре общей одаренности. Соотношение общих и специальных способностей. </w:t>
      </w:r>
    </w:p>
    <w:p w:rsidR="00537DA8" w:rsidRPr="00871138" w:rsidRDefault="00C41EC0" w:rsidP="00537DA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871138">
        <w:rPr>
          <w:color w:val="000000"/>
          <w:sz w:val="24"/>
          <w:szCs w:val="24"/>
        </w:rPr>
        <w:t xml:space="preserve">Показатели и виды одаренности. </w:t>
      </w:r>
      <w:r w:rsidR="00871138" w:rsidRPr="00871138">
        <w:rPr>
          <w:color w:val="000000"/>
          <w:sz w:val="24"/>
          <w:szCs w:val="24"/>
        </w:rPr>
        <w:t xml:space="preserve">Академическая, математическая, литературная, творческая, интеллектуальная, лидерская одаренность. </w:t>
      </w:r>
      <w:r w:rsidRPr="00871138">
        <w:rPr>
          <w:color w:val="000000"/>
          <w:sz w:val="24"/>
          <w:szCs w:val="24"/>
        </w:rPr>
        <w:t>Психологические особенности интеллектуально одаренных детей. Психологические особенности художественно одаренных детей. Дети с творческой одаренностью. Дети с моторной одаренностью. Дети с социальной одаренностью.</w:t>
      </w:r>
    </w:p>
    <w:p w:rsidR="00871138" w:rsidRPr="00871138" w:rsidRDefault="00871138" w:rsidP="00537DA8">
      <w:pPr>
        <w:ind w:firstLine="567"/>
        <w:contextualSpacing/>
        <w:jc w:val="both"/>
        <w:rPr>
          <w:sz w:val="24"/>
          <w:szCs w:val="24"/>
        </w:rPr>
      </w:pPr>
    </w:p>
    <w:p w:rsidR="00D2214F" w:rsidRPr="00871138" w:rsidRDefault="003A71E4" w:rsidP="00A21A7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871138">
        <w:rPr>
          <w:rFonts w:ascii="Times New Roman" w:hAnsi="Times New Roman"/>
          <w:i w:val="0"/>
          <w:sz w:val="24"/>
          <w:szCs w:val="24"/>
        </w:rPr>
        <w:t xml:space="preserve">Тема №5. </w:t>
      </w:r>
      <w:r w:rsidR="00C41EC0" w:rsidRPr="00871138">
        <w:rPr>
          <w:rFonts w:ascii="Times New Roman" w:hAnsi="Times New Roman"/>
          <w:i w:val="0"/>
          <w:color w:val="000000"/>
          <w:sz w:val="24"/>
          <w:szCs w:val="24"/>
        </w:rPr>
        <w:t>Обучение одаренных детей как психолого-педагогическая проблема</w:t>
      </w:r>
    </w:p>
    <w:p w:rsidR="00871138" w:rsidRPr="00871138" w:rsidRDefault="00C41EC0" w:rsidP="00871138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871138">
        <w:rPr>
          <w:sz w:val="24"/>
          <w:szCs w:val="24"/>
        </w:rPr>
        <w:t>Виды обучения одаренных детей: творческое, ускоренное, обогащенное. Условия и способы эффективного обучения одаренных детей. Воспитание одаренных детей Принципы и правила работы с одаренными детьми.</w:t>
      </w:r>
      <w:r w:rsidR="00871138" w:rsidRPr="00871138">
        <w:rPr>
          <w:sz w:val="24"/>
          <w:szCs w:val="24"/>
        </w:rPr>
        <w:t xml:space="preserve"> Направления работы с одаренными детьми в сфере образования. Программы для одаренных детей. Учитель для одаренных: система взглядов и убеждений, личностные особенности. Понимание одаренности как целостного, многогранного и развивающегося качества личности.</w:t>
      </w:r>
    </w:p>
    <w:p w:rsidR="00C41EC0" w:rsidRPr="00871138" w:rsidRDefault="00C41EC0" w:rsidP="00871138">
      <w:pPr>
        <w:tabs>
          <w:tab w:val="left" w:pos="900"/>
        </w:tabs>
        <w:jc w:val="both"/>
        <w:rPr>
          <w:sz w:val="24"/>
          <w:szCs w:val="24"/>
        </w:rPr>
      </w:pPr>
    </w:p>
    <w:p w:rsidR="00871138" w:rsidRPr="00871138" w:rsidRDefault="003A71E4" w:rsidP="00DE418D">
      <w:pPr>
        <w:tabs>
          <w:tab w:val="left" w:pos="900"/>
        </w:tabs>
        <w:ind w:left="708" w:firstLine="1"/>
        <w:jc w:val="both"/>
        <w:rPr>
          <w:sz w:val="24"/>
          <w:szCs w:val="24"/>
        </w:rPr>
      </w:pPr>
      <w:r w:rsidRPr="00871138">
        <w:rPr>
          <w:b/>
          <w:sz w:val="24"/>
          <w:szCs w:val="24"/>
        </w:rPr>
        <w:t>Тема №6.</w:t>
      </w:r>
      <w:r w:rsidR="00C41EC0" w:rsidRPr="00871138">
        <w:rPr>
          <w:b/>
          <w:color w:val="000000"/>
          <w:sz w:val="24"/>
          <w:szCs w:val="24"/>
        </w:rPr>
        <w:t>Психологические особенности интеллектуально одаренных детей</w:t>
      </w:r>
    </w:p>
    <w:p w:rsidR="00871138" w:rsidRPr="00871138" w:rsidRDefault="00871138" w:rsidP="00871138">
      <w:pPr>
        <w:tabs>
          <w:tab w:val="left" w:pos="900"/>
        </w:tabs>
        <w:ind w:left="708"/>
        <w:jc w:val="both"/>
        <w:rPr>
          <w:sz w:val="24"/>
          <w:szCs w:val="24"/>
        </w:rPr>
      </w:pPr>
      <w:r w:rsidRPr="00871138">
        <w:rPr>
          <w:sz w:val="24"/>
          <w:szCs w:val="24"/>
        </w:rPr>
        <w:t xml:space="preserve">Одаренность как умственный потенциал, или интеллект. </w:t>
      </w:r>
      <w:r w:rsidR="00DE418D" w:rsidRPr="00871138">
        <w:rPr>
          <w:sz w:val="24"/>
          <w:szCs w:val="24"/>
        </w:rPr>
        <w:t xml:space="preserve">Интеллект как </w:t>
      </w:r>
      <w:proofErr w:type="gramStart"/>
      <w:r w:rsidR="00DE418D" w:rsidRPr="00871138">
        <w:rPr>
          <w:sz w:val="24"/>
          <w:szCs w:val="24"/>
        </w:rPr>
        <w:t>основная</w:t>
      </w:r>
      <w:proofErr w:type="gramEnd"/>
      <w:r w:rsidR="00DE418D" w:rsidRPr="00871138">
        <w:rPr>
          <w:sz w:val="24"/>
          <w:szCs w:val="24"/>
        </w:rPr>
        <w:t xml:space="preserve"> </w:t>
      </w:r>
    </w:p>
    <w:p w:rsidR="00537DA8" w:rsidRPr="00871138" w:rsidRDefault="00DE418D" w:rsidP="00871138">
      <w:pPr>
        <w:tabs>
          <w:tab w:val="left" w:pos="900"/>
        </w:tabs>
        <w:jc w:val="both"/>
        <w:rPr>
          <w:sz w:val="24"/>
          <w:szCs w:val="24"/>
        </w:rPr>
      </w:pPr>
      <w:r w:rsidRPr="00871138">
        <w:rPr>
          <w:sz w:val="24"/>
          <w:szCs w:val="24"/>
        </w:rPr>
        <w:t xml:space="preserve">составляющая общей одаренности. Познавательный портрет интеллекта, модели интеллекта. Основные подходы к пониманию структуры интеллекта. </w:t>
      </w:r>
      <w:r w:rsidR="00871138" w:rsidRPr="00871138">
        <w:rPr>
          <w:sz w:val="24"/>
          <w:szCs w:val="24"/>
        </w:rPr>
        <w:t xml:space="preserve">Интеллектуальная одаренность (по М.А. Холодной). Виды интеллекта (по Х. </w:t>
      </w:r>
      <w:proofErr w:type="spellStart"/>
      <w:r w:rsidR="00871138" w:rsidRPr="00871138">
        <w:rPr>
          <w:sz w:val="24"/>
          <w:szCs w:val="24"/>
        </w:rPr>
        <w:t>Гарднеру</w:t>
      </w:r>
      <w:proofErr w:type="spellEnd"/>
      <w:r w:rsidR="00871138" w:rsidRPr="00871138">
        <w:rPr>
          <w:sz w:val="24"/>
          <w:szCs w:val="24"/>
        </w:rPr>
        <w:t xml:space="preserve">). Лингвистический интеллект; музыкальный интеллект; логико-математический интеллект; пространственный интеллект; </w:t>
      </w:r>
      <w:proofErr w:type="spellStart"/>
      <w:r w:rsidR="00871138" w:rsidRPr="00871138">
        <w:rPr>
          <w:sz w:val="24"/>
          <w:szCs w:val="24"/>
        </w:rPr>
        <w:t>телесно-кинестезический</w:t>
      </w:r>
      <w:proofErr w:type="spellEnd"/>
      <w:r w:rsidR="00871138" w:rsidRPr="00871138">
        <w:rPr>
          <w:sz w:val="24"/>
          <w:szCs w:val="24"/>
        </w:rPr>
        <w:t xml:space="preserve"> интеллект; личностный интеллект; </w:t>
      </w:r>
      <w:proofErr w:type="spellStart"/>
      <w:r w:rsidR="00871138" w:rsidRPr="00871138">
        <w:rPr>
          <w:sz w:val="24"/>
          <w:szCs w:val="24"/>
        </w:rPr>
        <w:t>интраличностный</w:t>
      </w:r>
      <w:proofErr w:type="spellEnd"/>
      <w:r w:rsidR="00871138" w:rsidRPr="00871138">
        <w:rPr>
          <w:sz w:val="24"/>
          <w:szCs w:val="24"/>
        </w:rPr>
        <w:t xml:space="preserve"> интеллект; </w:t>
      </w:r>
      <w:proofErr w:type="spellStart"/>
      <w:r w:rsidR="00871138" w:rsidRPr="00871138">
        <w:rPr>
          <w:sz w:val="24"/>
          <w:szCs w:val="24"/>
        </w:rPr>
        <w:t>интерличностный</w:t>
      </w:r>
      <w:proofErr w:type="spellEnd"/>
      <w:r w:rsidR="00871138" w:rsidRPr="00871138">
        <w:rPr>
          <w:sz w:val="24"/>
          <w:szCs w:val="24"/>
        </w:rPr>
        <w:t xml:space="preserve"> интеллект. Творческие </w:t>
      </w:r>
      <w:r w:rsidR="00871138" w:rsidRPr="00871138">
        <w:rPr>
          <w:sz w:val="24"/>
          <w:szCs w:val="24"/>
        </w:rPr>
        <w:lastRenderedPageBreak/>
        <w:t xml:space="preserve">проявления к учению как основные показатели одаренности ребенка (по Е.С. Беловой). Детская одаренность как </w:t>
      </w:r>
      <w:proofErr w:type="spellStart"/>
      <w:proofErr w:type="gramStart"/>
      <w:r w:rsidR="00871138" w:rsidRPr="00871138">
        <w:rPr>
          <w:sz w:val="24"/>
          <w:szCs w:val="24"/>
        </w:rPr>
        <w:t>интеллекту-альный</w:t>
      </w:r>
      <w:proofErr w:type="spellEnd"/>
      <w:proofErr w:type="gramEnd"/>
      <w:r w:rsidR="00871138" w:rsidRPr="00871138">
        <w:rPr>
          <w:sz w:val="24"/>
          <w:szCs w:val="24"/>
        </w:rPr>
        <w:t xml:space="preserve"> творческий потенциал (по С.А. </w:t>
      </w:r>
      <w:proofErr w:type="spellStart"/>
      <w:r w:rsidR="00871138" w:rsidRPr="00871138">
        <w:rPr>
          <w:sz w:val="24"/>
          <w:szCs w:val="24"/>
        </w:rPr>
        <w:t>Ледневой</w:t>
      </w:r>
      <w:proofErr w:type="spellEnd"/>
      <w:r w:rsidR="00871138" w:rsidRPr="00871138">
        <w:rPr>
          <w:sz w:val="24"/>
          <w:szCs w:val="24"/>
        </w:rPr>
        <w:t>).</w:t>
      </w:r>
    </w:p>
    <w:p w:rsidR="00D70BA7" w:rsidRPr="00871138" w:rsidRDefault="00D70BA7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15EB7" w:rsidRPr="0087113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>Тема №7.</w:t>
      </w:r>
      <w:r w:rsidR="00C41EC0" w:rsidRPr="00871138">
        <w:rPr>
          <w:b/>
          <w:color w:val="000000"/>
          <w:sz w:val="24"/>
          <w:szCs w:val="24"/>
        </w:rPr>
        <w:t>Творчество и одаренность</w:t>
      </w:r>
    </w:p>
    <w:p w:rsidR="00485414" w:rsidRPr="00871138" w:rsidRDefault="00DE418D" w:rsidP="00485414">
      <w:pPr>
        <w:ind w:firstLine="567"/>
        <w:contextualSpacing/>
        <w:jc w:val="both"/>
        <w:rPr>
          <w:sz w:val="24"/>
          <w:szCs w:val="24"/>
        </w:rPr>
      </w:pPr>
      <w:r w:rsidRPr="00871138">
        <w:rPr>
          <w:sz w:val="24"/>
          <w:szCs w:val="24"/>
        </w:rPr>
        <w:t xml:space="preserve">Основные подходы к пониманию </w:t>
      </w:r>
      <w:proofErr w:type="spellStart"/>
      <w:r w:rsidRPr="00871138">
        <w:rPr>
          <w:sz w:val="24"/>
          <w:szCs w:val="24"/>
        </w:rPr>
        <w:t>креативности</w:t>
      </w:r>
      <w:proofErr w:type="spellEnd"/>
      <w:r w:rsidRPr="00871138">
        <w:rPr>
          <w:sz w:val="24"/>
          <w:szCs w:val="24"/>
        </w:rPr>
        <w:t xml:space="preserve">. </w:t>
      </w:r>
      <w:r w:rsidR="00871138" w:rsidRPr="00871138">
        <w:rPr>
          <w:sz w:val="24"/>
          <w:szCs w:val="24"/>
        </w:rPr>
        <w:t xml:space="preserve">Психология личности творца и художника. Психологические способности художественно одаренных детей. Развитие творческой личности. Литературные способности и одаренность в литературном творчестве. Проявление творческой одаренности в нестандартном видении мира и нешаблонном мышлении. Творческий потенциал как основа одаренности (по А.М. Матюшкину). Поведенческие характеристики детей с творческой направленностью (по Н.А. </w:t>
      </w:r>
      <w:proofErr w:type="spellStart"/>
      <w:r w:rsidR="00871138" w:rsidRPr="00871138">
        <w:rPr>
          <w:sz w:val="24"/>
          <w:szCs w:val="24"/>
        </w:rPr>
        <w:t>Бурдыко</w:t>
      </w:r>
      <w:proofErr w:type="spellEnd"/>
      <w:r w:rsidR="00871138" w:rsidRPr="00871138">
        <w:rPr>
          <w:sz w:val="24"/>
          <w:szCs w:val="24"/>
        </w:rPr>
        <w:t xml:space="preserve">, В.М. </w:t>
      </w:r>
      <w:proofErr w:type="spellStart"/>
      <w:r w:rsidR="00871138" w:rsidRPr="00871138">
        <w:rPr>
          <w:sz w:val="24"/>
          <w:szCs w:val="24"/>
        </w:rPr>
        <w:t>Малашенко</w:t>
      </w:r>
      <w:proofErr w:type="spellEnd"/>
      <w:r w:rsidR="00871138" w:rsidRPr="00871138">
        <w:rPr>
          <w:sz w:val="24"/>
          <w:szCs w:val="24"/>
        </w:rPr>
        <w:t>).</w:t>
      </w:r>
    </w:p>
    <w:p w:rsidR="00DE418D" w:rsidRPr="00871138" w:rsidRDefault="00DE418D" w:rsidP="00485414">
      <w:pPr>
        <w:ind w:firstLine="902"/>
        <w:jc w:val="both"/>
        <w:rPr>
          <w:b/>
          <w:sz w:val="24"/>
          <w:szCs w:val="24"/>
        </w:rPr>
      </w:pPr>
    </w:p>
    <w:p w:rsidR="00485414" w:rsidRPr="00871138" w:rsidRDefault="003A71E4" w:rsidP="00485414">
      <w:pPr>
        <w:ind w:firstLine="902"/>
        <w:jc w:val="both"/>
        <w:rPr>
          <w:b/>
          <w:sz w:val="24"/>
          <w:szCs w:val="24"/>
        </w:rPr>
      </w:pPr>
      <w:r w:rsidRPr="00871138">
        <w:rPr>
          <w:b/>
          <w:sz w:val="24"/>
          <w:szCs w:val="24"/>
        </w:rPr>
        <w:t>Тема №8</w:t>
      </w:r>
      <w:r w:rsidRPr="00871138">
        <w:rPr>
          <w:sz w:val="24"/>
          <w:szCs w:val="24"/>
        </w:rPr>
        <w:t xml:space="preserve">. </w:t>
      </w:r>
      <w:r w:rsidR="00DE418D" w:rsidRPr="00871138">
        <w:rPr>
          <w:b/>
          <w:sz w:val="24"/>
          <w:szCs w:val="24"/>
        </w:rPr>
        <w:t>Анализ проблем, возникающих у одаренных детей в поведении, общении и обучении</w:t>
      </w:r>
    </w:p>
    <w:p w:rsidR="00485414" w:rsidRPr="00871138" w:rsidRDefault="00DE418D" w:rsidP="00000674">
      <w:pPr>
        <w:ind w:firstLine="567"/>
        <w:contextualSpacing/>
        <w:jc w:val="both"/>
        <w:rPr>
          <w:sz w:val="24"/>
          <w:szCs w:val="24"/>
        </w:rPr>
      </w:pPr>
      <w:r w:rsidRPr="00871138">
        <w:rPr>
          <w:sz w:val="24"/>
          <w:szCs w:val="24"/>
        </w:rPr>
        <w:t xml:space="preserve">Психопатология гениев. Особенности личности одаренного ребенка: гармоничный и дисгармоничный типы развития. Основные проблемы, с которыми сталкиваются одаренные дети. </w:t>
      </w:r>
      <w:r w:rsidR="00871138" w:rsidRPr="00871138">
        <w:rPr>
          <w:sz w:val="24"/>
          <w:szCs w:val="24"/>
        </w:rPr>
        <w:t xml:space="preserve">Задержка развития одаренных детей. </w:t>
      </w:r>
      <w:r w:rsidR="00CF3999" w:rsidRPr="00871138">
        <w:rPr>
          <w:sz w:val="24"/>
          <w:szCs w:val="24"/>
        </w:rPr>
        <w:t xml:space="preserve">Взаимоотношения одаренных детей со сверстниками и педагогами. </w:t>
      </w:r>
      <w:r w:rsidR="00871138" w:rsidRPr="00871138">
        <w:rPr>
          <w:sz w:val="24"/>
          <w:szCs w:val="24"/>
        </w:rPr>
        <w:t xml:space="preserve">Виды обучения одаренных детей: творческое, ускоренное, обогащенное. Условия и способы обучения одаренных детей. Программы обучения одаренных детей. </w:t>
      </w:r>
    </w:p>
    <w:p w:rsidR="00354191" w:rsidRPr="00871138" w:rsidRDefault="00354191" w:rsidP="0035419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DE418D" w:rsidRPr="00871138" w:rsidRDefault="00354191" w:rsidP="00DE41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71138">
        <w:rPr>
          <w:b/>
          <w:sz w:val="24"/>
          <w:szCs w:val="24"/>
        </w:rPr>
        <w:t>Тема № 9</w:t>
      </w:r>
      <w:r w:rsidRPr="00871138">
        <w:rPr>
          <w:sz w:val="24"/>
          <w:szCs w:val="24"/>
        </w:rPr>
        <w:t>.</w:t>
      </w:r>
      <w:r w:rsidR="00DE418D" w:rsidRPr="00871138">
        <w:rPr>
          <w:b/>
          <w:sz w:val="24"/>
          <w:szCs w:val="24"/>
        </w:rPr>
        <w:t xml:space="preserve">Система учебно-образовательной деятельности по развитию детских способностей </w:t>
      </w:r>
    </w:p>
    <w:p w:rsidR="00354191" w:rsidRPr="00871138" w:rsidRDefault="00DE418D" w:rsidP="00A21A70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871138">
        <w:rPr>
          <w:sz w:val="24"/>
          <w:szCs w:val="24"/>
        </w:rPr>
        <w:t xml:space="preserve">Одаренность в структуре способностей. Уровни развития способностей. </w:t>
      </w:r>
      <w:r w:rsidR="00871138" w:rsidRPr="00871138">
        <w:rPr>
          <w:sz w:val="24"/>
          <w:szCs w:val="24"/>
        </w:rPr>
        <w:t xml:space="preserve">Одаренность как наличие у человека хорошо выраженных задатков к развитию многих способностей с детства. Модели классификации, диагностики, развития интеллекта и способностей Ж.Пиаже, А. </w:t>
      </w:r>
      <w:proofErr w:type="spellStart"/>
      <w:r w:rsidR="00871138" w:rsidRPr="00871138">
        <w:rPr>
          <w:sz w:val="24"/>
          <w:szCs w:val="24"/>
        </w:rPr>
        <w:t>Бине</w:t>
      </w:r>
      <w:proofErr w:type="spellEnd"/>
      <w:r w:rsidR="00871138" w:rsidRPr="00871138">
        <w:rPr>
          <w:sz w:val="24"/>
          <w:szCs w:val="24"/>
        </w:rPr>
        <w:t xml:space="preserve">, Ч. </w:t>
      </w:r>
      <w:proofErr w:type="spellStart"/>
      <w:r w:rsidR="00871138" w:rsidRPr="00871138">
        <w:rPr>
          <w:sz w:val="24"/>
          <w:szCs w:val="24"/>
        </w:rPr>
        <w:t>Спирмена</w:t>
      </w:r>
      <w:proofErr w:type="spellEnd"/>
      <w:r w:rsidR="00871138" w:rsidRPr="00871138">
        <w:rPr>
          <w:sz w:val="24"/>
          <w:szCs w:val="24"/>
        </w:rPr>
        <w:t xml:space="preserve">, Л. </w:t>
      </w:r>
      <w:proofErr w:type="spellStart"/>
      <w:r w:rsidR="00871138" w:rsidRPr="00871138">
        <w:rPr>
          <w:sz w:val="24"/>
          <w:szCs w:val="24"/>
        </w:rPr>
        <w:t>Терстоуна</w:t>
      </w:r>
      <w:proofErr w:type="spellEnd"/>
      <w:r w:rsidR="00871138" w:rsidRPr="00871138">
        <w:rPr>
          <w:sz w:val="24"/>
          <w:szCs w:val="24"/>
        </w:rPr>
        <w:t xml:space="preserve">, Р.Б. </w:t>
      </w:r>
      <w:proofErr w:type="spellStart"/>
      <w:r w:rsidR="00871138" w:rsidRPr="00871138">
        <w:rPr>
          <w:sz w:val="24"/>
          <w:szCs w:val="24"/>
        </w:rPr>
        <w:t>Кэттелла</w:t>
      </w:r>
      <w:proofErr w:type="spellEnd"/>
      <w:r w:rsidR="00871138" w:rsidRPr="00871138">
        <w:rPr>
          <w:sz w:val="24"/>
          <w:szCs w:val="24"/>
        </w:rPr>
        <w:t xml:space="preserve"> и др. Общая одаренность как высокий уровень развития общих способностей. Способности как отдельные психические свойства, обусловливающие возможности ребенка в той или иной деятельности. Одаренность как своеобразное сочетание способностей у человека.</w:t>
      </w:r>
    </w:p>
    <w:p w:rsidR="00871138" w:rsidRPr="00871138" w:rsidRDefault="00871138" w:rsidP="00A21A70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871138">
        <w:rPr>
          <w:sz w:val="24"/>
          <w:szCs w:val="24"/>
        </w:rPr>
        <w:t>Влияние уровня интеллектуальных и творческих способностей педагога, а также величины его педагогического стажа на адекватность оценки компонентов интеллектуальных и творческих способностей детей. Познавательные способности и навыки. Творческие способности.</w:t>
      </w:r>
    </w:p>
    <w:p w:rsidR="00871138" w:rsidRPr="00871138" w:rsidRDefault="00871138" w:rsidP="00A21A70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</w:p>
    <w:p w:rsidR="00DE418D" w:rsidRPr="00871138" w:rsidRDefault="00415EB7" w:rsidP="00DE418D">
      <w:pPr>
        <w:contextualSpacing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 xml:space="preserve">Тема № </w:t>
      </w:r>
      <w:r w:rsidR="00354191" w:rsidRPr="00871138">
        <w:rPr>
          <w:b/>
          <w:sz w:val="24"/>
          <w:szCs w:val="24"/>
        </w:rPr>
        <w:t>10</w:t>
      </w:r>
      <w:r w:rsidRPr="00871138">
        <w:rPr>
          <w:sz w:val="24"/>
          <w:szCs w:val="24"/>
        </w:rPr>
        <w:t>.</w:t>
      </w:r>
      <w:r w:rsidR="00DE418D" w:rsidRPr="00871138">
        <w:rPr>
          <w:b/>
          <w:sz w:val="24"/>
          <w:szCs w:val="24"/>
        </w:rPr>
        <w:t>Работа с родителями одаренных детей.</w:t>
      </w:r>
    </w:p>
    <w:p w:rsidR="00000674" w:rsidRPr="00871138" w:rsidRDefault="00871138" w:rsidP="00871138">
      <w:pPr>
        <w:pStyle w:val="Default"/>
        <w:ind w:firstLine="708"/>
        <w:jc w:val="both"/>
        <w:rPr>
          <w:rFonts w:ascii="Times New Roman" w:hAnsi="Times New Roman" w:cs="Times New Roman"/>
          <w:lang w:eastAsia="ru-RU"/>
        </w:rPr>
      </w:pPr>
      <w:r w:rsidRPr="00871138">
        <w:rPr>
          <w:rFonts w:ascii="Times New Roman" w:hAnsi="Times New Roman" w:cs="Times New Roman"/>
          <w:spacing w:val="-8"/>
        </w:rPr>
        <w:t>Воспитание одаренного ребенка в семье.</w:t>
      </w:r>
      <w:r w:rsidRPr="00871138">
        <w:rPr>
          <w:rFonts w:ascii="Times New Roman" w:hAnsi="Times New Roman" w:cs="Times New Roman"/>
        </w:rPr>
        <w:t xml:space="preserve"> Проблемы в воспитании и обучении талантливых детей в </w:t>
      </w:r>
      <w:proofErr w:type="spellStart"/>
      <w:r w:rsidRPr="00871138">
        <w:rPr>
          <w:rFonts w:ascii="Times New Roman" w:hAnsi="Times New Roman" w:cs="Times New Roman"/>
        </w:rPr>
        <w:t>семье</w:t>
      </w:r>
      <w:proofErr w:type="gramStart"/>
      <w:r w:rsidRPr="00871138">
        <w:rPr>
          <w:rFonts w:ascii="Times New Roman" w:hAnsi="Times New Roman" w:cs="Times New Roman"/>
        </w:rPr>
        <w:t>.П</w:t>
      </w:r>
      <w:proofErr w:type="gramEnd"/>
      <w:r w:rsidRPr="00871138">
        <w:rPr>
          <w:rFonts w:ascii="Times New Roman" w:hAnsi="Times New Roman" w:cs="Times New Roman"/>
        </w:rPr>
        <w:t>ричины</w:t>
      </w:r>
      <w:proofErr w:type="spellEnd"/>
      <w:r w:rsidRPr="00871138">
        <w:rPr>
          <w:rFonts w:ascii="Times New Roman" w:hAnsi="Times New Roman" w:cs="Times New Roman"/>
        </w:rPr>
        <w:t xml:space="preserve"> трудновоспитуемости одаренных детей. Проявления одаренных детей в познавательной деятельности; в поведении; в его общении со сверстниками, с родителями, братьями, сестрами и другими взрослыми в семье, образовательных учреждениях и др. </w:t>
      </w:r>
      <w:r w:rsidRPr="00871138">
        <w:rPr>
          <w:rFonts w:ascii="Times New Roman" w:hAnsi="Times New Roman" w:cs="Times New Roman"/>
          <w:lang w:eastAsia="ru-RU"/>
        </w:rPr>
        <w:t xml:space="preserve">Значение семейной среды для развития творческих способностей развивающейся личности. </w:t>
      </w:r>
      <w:r w:rsidRPr="00871138">
        <w:rPr>
          <w:rFonts w:ascii="Times New Roman" w:hAnsi="Times New Roman" w:cs="Times New Roman"/>
        </w:rPr>
        <w:t xml:space="preserve">Ориентация родителей на максимальное расширение круга интересов талантливого </w:t>
      </w:r>
      <w:proofErr w:type="spellStart"/>
      <w:r w:rsidRPr="00871138">
        <w:rPr>
          <w:rFonts w:ascii="Times New Roman" w:hAnsi="Times New Roman" w:cs="Times New Roman"/>
        </w:rPr>
        <w:t>ребенка</w:t>
      </w:r>
      <w:proofErr w:type="gramStart"/>
      <w:r w:rsidRPr="00871138">
        <w:rPr>
          <w:rFonts w:ascii="Times New Roman" w:hAnsi="Times New Roman" w:cs="Times New Roman"/>
        </w:rPr>
        <w:t>.</w:t>
      </w:r>
      <w:r w:rsidRPr="00871138">
        <w:rPr>
          <w:rFonts w:ascii="Times New Roman" w:hAnsi="Times New Roman" w:cs="Times New Roman"/>
          <w:lang w:eastAsia="ru-RU"/>
        </w:rPr>
        <w:t>Т</w:t>
      </w:r>
      <w:proofErr w:type="gramEnd"/>
      <w:r w:rsidRPr="00871138">
        <w:rPr>
          <w:rFonts w:ascii="Times New Roman" w:hAnsi="Times New Roman" w:cs="Times New Roman"/>
          <w:lang w:eastAsia="ru-RU"/>
        </w:rPr>
        <w:t>рудолюбие</w:t>
      </w:r>
      <w:proofErr w:type="spellEnd"/>
      <w:r w:rsidRPr="00871138">
        <w:rPr>
          <w:rFonts w:ascii="Times New Roman" w:hAnsi="Times New Roman" w:cs="Times New Roman"/>
          <w:lang w:eastAsia="ru-RU"/>
        </w:rPr>
        <w:t xml:space="preserve"> как наиболее необходимое качество развития способностей. Воспитание у детей трудолюбия, настойчивости, твердой воли и харак</w:t>
      </w:r>
      <w:r w:rsidRPr="00871138">
        <w:rPr>
          <w:rFonts w:ascii="Times New Roman" w:hAnsi="Times New Roman" w:cs="Times New Roman"/>
        </w:rPr>
        <w:t>тера как важное условие развития способностей, одаренности, талантов.</w:t>
      </w:r>
    </w:p>
    <w:p w:rsidR="00B81BE3" w:rsidRPr="00871138" w:rsidRDefault="00B81BE3" w:rsidP="00A21A70">
      <w:pPr>
        <w:widowControl/>
        <w:autoSpaceDE/>
        <w:autoSpaceDN/>
        <w:adjustRightInd/>
        <w:ind w:firstLine="902"/>
        <w:jc w:val="both"/>
        <w:rPr>
          <w:b/>
          <w:color w:val="000000"/>
          <w:sz w:val="24"/>
          <w:szCs w:val="24"/>
        </w:rPr>
      </w:pPr>
    </w:p>
    <w:p w:rsidR="00DE418D" w:rsidRPr="00871138" w:rsidRDefault="00B81BE3" w:rsidP="00DE418D">
      <w:pPr>
        <w:widowControl/>
        <w:autoSpaceDE/>
        <w:autoSpaceDN/>
        <w:adjustRightInd/>
        <w:ind w:firstLine="902"/>
        <w:jc w:val="both"/>
        <w:rPr>
          <w:b/>
          <w:sz w:val="24"/>
          <w:szCs w:val="24"/>
        </w:rPr>
      </w:pPr>
      <w:r w:rsidRPr="00871138">
        <w:rPr>
          <w:b/>
          <w:color w:val="000000"/>
          <w:sz w:val="24"/>
          <w:szCs w:val="24"/>
        </w:rPr>
        <w:t>Тема</w:t>
      </w:r>
      <w:r w:rsidR="00E24760" w:rsidRPr="00871138">
        <w:rPr>
          <w:b/>
          <w:color w:val="000000"/>
          <w:sz w:val="24"/>
          <w:szCs w:val="24"/>
        </w:rPr>
        <w:t xml:space="preserve"> № </w:t>
      </w:r>
      <w:r w:rsidRPr="00871138">
        <w:rPr>
          <w:b/>
          <w:color w:val="000000"/>
          <w:sz w:val="24"/>
          <w:szCs w:val="24"/>
        </w:rPr>
        <w:t>11.</w:t>
      </w:r>
      <w:r w:rsidR="00DE418D" w:rsidRPr="00871138">
        <w:rPr>
          <w:b/>
          <w:color w:val="000000"/>
          <w:sz w:val="24"/>
          <w:szCs w:val="24"/>
        </w:rPr>
        <w:t>Диагностика детской одаренности</w:t>
      </w:r>
    </w:p>
    <w:p w:rsidR="00B81BE3" w:rsidRPr="00871138" w:rsidRDefault="00871138" w:rsidP="00DE418D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871138">
        <w:rPr>
          <w:sz w:val="24"/>
          <w:szCs w:val="24"/>
        </w:rPr>
        <w:t xml:space="preserve">Мотивация одаренности по основным признакам. Признаки мотивации (по Д.Б. Богоявленской и В.Д. </w:t>
      </w:r>
      <w:proofErr w:type="spellStart"/>
      <w:r w:rsidRPr="00871138">
        <w:rPr>
          <w:sz w:val="24"/>
          <w:szCs w:val="24"/>
        </w:rPr>
        <w:t>Шадрикову</w:t>
      </w:r>
      <w:proofErr w:type="spellEnd"/>
      <w:r w:rsidRPr="00871138">
        <w:rPr>
          <w:sz w:val="24"/>
          <w:szCs w:val="24"/>
        </w:rPr>
        <w:t xml:space="preserve">). Критерии для определения видов одаренности. Структура одаренности (по Д.Б. Богоявленской, В.Д. </w:t>
      </w:r>
      <w:proofErr w:type="spellStart"/>
      <w:r w:rsidRPr="00871138">
        <w:rPr>
          <w:sz w:val="24"/>
          <w:szCs w:val="24"/>
        </w:rPr>
        <w:t>Шадрикову</w:t>
      </w:r>
      <w:proofErr w:type="spellEnd"/>
      <w:r w:rsidRPr="00871138">
        <w:rPr>
          <w:sz w:val="24"/>
          <w:szCs w:val="24"/>
        </w:rPr>
        <w:t xml:space="preserve">, Дж. </w:t>
      </w:r>
      <w:proofErr w:type="spellStart"/>
      <w:r w:rsidRPr="00871138">
        <w:rPr>
          <w:sz w:val="24"/>
          <w:szCs w:val="24"/>
        </w:rPr>
        <w:t>Фримену</w:t>
      </w:r>
      <w:proofErr w:type="spellEnd"/>
      <w:r w:rsidRPr="00871138">
        <w:rPr>
          <w:sz w:val="24"/>
          <w:szCs w:val="24"/>
        </w:rPr>
        <w:t xml:space="preserve">). Основная функция одаренности. Слагаемые одаренности: мотивация; направленность как </w:t>
      </w:r>
      <w:r w:rsidRPr="00871138">
        <w:rPr>
          <w:sz w:val="24"/>
          <w:szCs w:val="24"/>
        </w:rPr>
        <w:lastRenderedPageBreak/>
        <w:t xml:space="preserve">одна из основных характеристик личности; </w:t>
      </w:r>
      <w:proofErr w:type="spellStart"/>
      <w:r w:rsidRPr="00871138">
        <w:rPr>
          <w:sz w:val="24"/>
          <w:szCs w:val="24"/>
        </w:rPr>
        <w:t>креативность</w:t>
      </w:r>
      <w:proofErr w:type="spellEnd"/>
      <w:r w:rsidRPr="00871138">
        <w:rPr>
          <w:sz w:val="24"/>
          <w:szCs w:val="24"/>
        </w:rPr>
        <w:t xml:space="preserve"> (или </w:t>
      </w:r>
      <w:proofErr w:type="spellStart"/>
      <w:r w:rsidRPr="00871138">
        <w:rPr>
          <w:sz w:val="24"/>
          <w:szCs w:val="24"/>
        </w:rPr>
        <w:t>творческость</w:t>
      </w:r>
      <w:proofErr w:type="spellEnd"/>
      <w:r w:rsidRPr="00871138">
        <w:rPr>
          <w:sz w:val="24"/>
          <w:szCs w:val="24"/>
        </w:rPr>
        <w:t xml:space="preserve">). Параметры, характеризующие </w:t>
      </w:r>
      <w:proofErr w:type="spellStart"/>
      <w:r w:rsidRPr="00871138">
        <w:rPr>
          <w:sz w:val="24"/>
          <w:szCs w:val="24"/>
        </w:rPr>
        <w:t>креативность</w:t>
      </w:r>
      <w:proofErr w:type="spellEnd"/>
      <w:r w:rsidRPr="00871138">
        <w:rPr>
          <w:sz w:val="24"/>
          <w:szCs w:val="24"/>
        </w:rPr>
        <w:t xml:space="preserve"> (по П. </w:t>
      </w:r>
      <w:proofErr w:type="spellStart"/>
      <w:r w:rsidRPr="00871138">
        <w:rPr>
          <w:sz w:val="24"/>
          <w:szCs w:val="24"/>
        </w:rPr>
        <w:t>Торренсу</w:t>
      </w:r>
      <w:proofErr w:type="spellEnd"/>
      <w:r w:rsidRPr="00871138">
        <w:rPr>
          <w:sz w:val="24"/>
          <w:szCs w:val="24"/>
        </w:rPr>
        <w:t xml:space="preserve">). Беглость как способность к продуцированию максимально большого числа идей. Гибкость как способность легко переходить от явлений одного класса к явлениям другого. Оригинальность </w:t>
      </w:r>
      <w:r w:rsidRPr="00871138">
        <w:rPr>
          <w:i/>
          <w:iCs/>
          <w:sz w:val="24"/>
          <w:szCs w:val="24"/>
        </w:rPr>
        <w:t xml:space="preserve">– </w:t>
      </w:r>
      <w:r w:rsidRPr="00871138">
        <w:rPr>
          <w:sz w:val="24"/>
          <w:szCs w:val="24"/>
        </w:rPr>
        <w:t xml:space="preserve">один из основных показателей </w:t>
      </w:r>
      <w:proofErr w:type="spellStart"/>
      <w:r w:rsidRPr="00871138">
        <w:rPr>
          <w:sz w:val="24"/>
          <w:szCs w:val="24"/>
        </w:rPr>
        <w:t>креативности</w:t>
      </w:r>
      <w:proofErr w:type="spellEnd"/>
      <w:r w:rsidRPr="00871138">
        <w:rPr>
          <w:sz w:val="24"/>
          <w:szCs w:val="24"/>
        </w:rPr>
        <w:t>. Диагностика одаренности. Оценка одаренности и ее степень. Степень опережения ребенком своих ровесников как основа тестов умственной одаренности и коэффициента интеллектуальности. Раннее обнаружение художественной одаренности детей.</w:t>
      </w:r>
    </w:p>
    <w:p w:rsidR="00B81BE3" w:rsidRPr="00871138" w:rsidRDefault="00B81BE3" w:rsidP="00B81BE3">
      <w:pPr>
        <w:rPr>
          <w:b/>
          <w:i/>
          <w:sz w:val="24"/>
          <w:szCs w:val="24"/>
        </w:rPr>
      </w:pPr>
    </w:p>
    <w:p w:rsidR="00B81BE3" w:rsidRPr="00871138" w:rsidRDefault="00E24760" w:rsidP="00E24760">
      <w:pPr>
        <w:jc w:val="both"/>
        <w:rPr>
          <w:b/>
          <w:color w:val="000000"/>
          <w:sz w:val="24"/>
          <w:szCs w:val="24"/>
        </w:rPr>
      </w:pPr>
      <w:r w:rsidRPr="00871138">
        <w:rPr>
          <w:b/>
          <w:color w:val="000000"/>
          <w:sz w:val="24"/>
          <w:szCs w:val="24"/>
        </w:rPr>
        <w:t xml:space="preserve">Тема № 12. </w:t>
      </w:r>
      <w:r w:rsidR="00DE418D" w:rsidRPr="00871138">
        <w:rPr>
          <w:b/>
          <w:bCs/>
          <w:sz w:val="24"/>
          <w:szCs w:val="24"/>
        </w:rPr>
        <w:t>Работа с одаренными детьми в системе дополнительного образования</w:t>
      </w:r>
    </w:p>
    <w:p w:rsidR="00000674" w:rsidRPr="00871138" w:rsidRDefault="00871138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138">
        <w:rPr>
          <w:sz w:val="24"/>
          <w:szCs w:val="24"/>
        </w:rPr>
        <w:t>Организация работы с одаренными детьми в дополнительном образовании. Концептуальные основы сопровождения одаренных детей в дополнительном образовании. Формы работы с одаренными детьми в системе дополнительного образования</w:t>
      </w:r>
      <w:proofErr w:type="gramStart"/>
      <w:r w:rsidRPr="00871138">
        <w:rPr>
          <w:sz w:val="24"/>
          <w:szCs w:val="24"/>
        </w:rPr>
        <w:t xml:space="preserve"> </w:t>
      </w:r>
      <w:r w:rsidR="00E24760" w:rsidRPr="00871138">
        <w:rPr>
          <w:sz w:val="24"/>
          <w:szCs w:val="24"/>
        </w:rPr>
        <w:t>.</w:t>
      </w:r>
      <w:proofErr w:type="gramEnd"/>
      <w:r w:rsidR="00E24760" w:rsidRPr="00871138">
        <w:rPr>
          <w:sz w:val="24"/>
          <w:szCs w:val="24"/>
        </w:rPr>
        <w:t xml:space="preserve"> </w:t>
      </w:r>
    </w:p>
    <w:p w:rsidR="00871138" w:rsidRPr="00871138" w:rsidRDefault="00871138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DE418D" w:rsidRPr="00871138" w:rsidRDefault="00DE418D" w:rsidP="00E2476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 xml:space="preserve">Тема № 13. </w:t>
      </w:r>
      <w:proofErr w:type="spellStart"/>
      <w:r w:rsidRPr="00871138">
        <w:rPr>
          <w:b/>
          <w:color w:val="000000"/>
          <w:sz w:val="24"/>
          <w:szCs w:val="24"/>
        </w:rPr>
        <w:t>Здоровьесберегающие</w:t>
      </w:r>
      <w:proofErr w:type="spellEnd"/>
      <w:r w:rsidRPr="00871138">
        <w:rPr>
          <w:b/>
          <w:color w:val="000000"/>
          <w:sz w:val="24"/>
          <w:szCs w:val="24"/>
        </w:rPr>
        <w:t xml:space="preserve"> технологии работы с одаренными детьми.</w:t>
      </w:r>
    </w:p>
    <w:p w:rsidR="00871138" w:rsidRPr="00871138" w:rsidRDefault="00871138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138">
        <w:rPr>
          <w:sz w:val="24"/>
          <w:szCs w:val="24"/>
        </w:rPr>
        <w:t>Учебная нагрузка, формы обучения и воспитания одаренных детей. Забота об одаренных детях. Целостный подход к одаренному ребенку, как к личности. Объективная необходимость в индивидуализации и дифференциации обучения одаренных детей, их сущность.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Тьюторское</w:t>
      </w:r>
      <w:proofErr w:type="spellEnd"/>
      <w:r>
        <w:rPr>
          <w:sz w:val="24"/>
          <w:szCs w:val="24"/>
        </w:rPr>
        <w:t xml:space="preserve"> сопровождение одаренного ребенка. </w:t>
      </w:r>
    </w:p>
    <w:p w:rsidR="00871138" w:rsidRPr="00871138" w:rsidRDefault="00871138" w:rsidP="00E2476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C2000F" w:rsidRPr="00793E1B" w:rsidRDefault="00F803A3" w:rsidP="003F0A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2000F" w:rsidRPr="00C2000F" w:rsidRDefault="00C2000F" w:rsidP="003F624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2000F">
        <w:rPr>
          <w:sz w:val="24"/>
          <w:szCs w:val="24"/>
        </w:rPr>
        <w:t>Методические указания  для обучающихся по освоению дисциплины «</w:t>
      </w:r>
      <w:r>
        <w:rPr>
          <w:sz w:val="24"/>
          <w:szCs w:val="24"/>
        </w:rPr>
        <w:t>Работа с одаренными детьми в начальной школе</w:t>
      </w:r>
      <w:r w:rsidRPr="00C2000F">
        <w:rPr>
          <w:sz w:val="24"/>
          <w:szCs w:val="24"/>
        </w:rPr>
        <w:t xml:space="preserve">»/ </w:t>
      </w:r>
      <w:r w:rsidR="008B6613">
        <w:rPr>
          <w:sz w:val="24"/>
          <w:szCs w:val="24"/>
        </w:rPr>
        <w:t>Т.С. Котлярова</w:t>
      </w:r>
      <w:r w:rsidRPr="00C2000F">
        <w:rPr>
          <w:sz w:val="24"/>
          <w:szCs w:val="24"/>
        </w:rPr>
        <w:t xml:space="preserve">– </w:t>
      </w:r>
      <w:proofErr w:type="gramStart"/>
      <w:r w:rsidRPr="00C2000F">
        <w:rPr>
          <w:sz w:val="24"/>
          <w:szCs w:val="24"/>
        </w:rPr>
        <w:t>Ом</w:t>
      </w:r>
      <w:proofErr w:type="gramEnd"/>
      <w:r w:rsidRPr="00C2000F">
        <w:rPr>
          <w:sz w:val="24"/>
          <w:szCs w:val="24"/>
        </w:rPr>
        <w:t>ск: Изд-во Омской гуманитарной академии, 20</w:t>
      </w:r>
      <w:r w:rsidR="003F6247">
        <w:rPr>
          <w:sz w:val="24"/>
          <w:szCs w:val="24"/>
        </w:rPr>
        <w:t>2</w:t>
      </w:r>
      <w:r w:rsidR="001C73A9">
        <w:rPr>
          <w:sz w:val="24"/>
          <w:szCs w:val="24"/>
        </w:rPr>
        <w:t>2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564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E564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E53E5" w:rsidRDefault="002E53E5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705814" w:rsidRPr="00B1405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871138" w:rsidRPr="003F0AD0" w:rsidRDefault="00871138" w:rsidP="008B6613">
      <w:pPr>
        <w:numPr>
          <w:ilvl w:val="0"/>
          <w:numId w:val="20"/>
        </w:numPr>
        <w:shd w:val="clear" w:color="auto" w:fill="FFFFFF"/>
        <w:ind w:left="714" w:hanging="357"/>
        <w:jc w:val="both"/>
        <w:rPr>
          <w:sz w:val="24"/>
          <w:szCs w:val="24"/>
          <w:shd w:val="clear" w:color="auto" w:fill="FFFFFF"/>
        </w:rPr>
      </w:pPr>
      <w:r w:rsidRPr="003F0AD0">
        <w:rPr>
          <w:iCs/>
          <w:sz w:val="24"/>
          <w:szCs w:val="24"/>
          <w:shd w:val="clear" w:color="auto" w:fill="FFFFFF"/>
        </w:rPr>
        <w:t>Кулагина, И. Ю. </w:t>
      </w:r>
      <w:r w:rsidRPr="003F0AD0">
        <w:rPr>
          <w:sz w:val="24"/>
          <w:szCs w:val="24"/>
          <w:shd w:val="clear" w:color="auto" w:fill="FFFFFF"/>
        </w:rPr>
        <w:t>Психология де</w:t>
      </w:r>
      <w:r w:rsidR="00457274" w:rsidRPr="003F0AD0">
        <w:rPr>
          <w:sz w:val="24"/>
          <w:szCs w:val="24"/>
          <w:shd w:val="clear" w:color="auto" w:fill="FFFFFF"/>
        </w:rPr>
        <w:t>тей младшего школьного возраста</w:t>
      </w:r>
      <w:r w:rsidRPr="003F0AD0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="003F0AD0">
        <w:rPr>
          <w:sz w:val="24"/>
          <w:szCs w:val="24"/>
          <w:shd w:val="clear" w:color="auto" w:fill="FFFFFF"/>
        </w:rPr>
        <w:t>бакалавриата</w:t>
      </w:r>
      <w:proofErr w:type="spellEnd"/>
      <w:r w:rsidR="003F0AD0">
        <w:rPr>
          <w:sz w:val="24"/>
          <w:szCs w:val="24"/>
          <w:shd w:val="clear" w:color="auto" w:fill="FFFFFF"/>
        </w:rPr>
        <w:t xml:space="preserve"> </w:t>
      </w:r>
      <w:r w:rsidRPr="003F0AD0">
        <w:rPr>
          <w:sz w:val="24"/>
          <w:szCs w:val="24"/>
          <w:shd w:val="clear" w:color="auto" w:fill="FFFFFF"/>
        </w:rPr>
        <w:t>/ И. Ю. Кулагина. — М.</w:t>
      </w:r>
      <w:proofErr w:type="gramStart"/>
      <w:r w:rsidRPr="003F0AD0">
        <w:rPr>
          <w:sz w:val="24"/>
          <w:szCs w:val="24"/>
          <w:shd w:val="clear" w:color="auto" w:fill="FFFFFF"/>
        </w:rPr>
        <w:t xml:space="preserve"> :</w:t>
      </w:r>
      <w:proofErr w:type="gramEnd"/>
      <w:r w:rsidRPr="003F0AD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F0AD0">
        <w:rPr>
          <w:sz w:val="24"/>
          <w:szCs w:val="24"/>
          <w:shd w:val="clear" w:color="auto" w:fill="FFFFFF"/>
        </w:rPr>
        <w:t>Юрайт</w:t>
      </w:r>
      <w:proofErr w:type="spellEnd"/>
      <w:r w:rsidRPr="003F0AD0">
        <w:rPr>
          <w:sz w:val="24"/>
          <w:szCs w:val="24"/>
          <w:shd w:val="clear" w:color="auto" w:fill="FFFFFF"/>
        </w:rPr>
        <w:t>, 201</w:t>
      </w:r>
      <w:r w:rsidR="00457274" w:rsidRPr="003F0AD0">
        <w:rPr>
          <w:sz w:val="24"/>
          <w:szCs w:val="24"/>
          <w:shd w:val="clear" w:color="auto" w:fill="FFFFFF"/>
        </w:rPr>
        <w:t>7</w:t>
      </w:r>
      <w:r w:rsidRPr="003F0AD0">
        <w:rPr>
          <w:sz w:val="24"/>
          <w:szCs w:val="24"/>
          <w:shd w:val="clear" w:color="auto" w:fill="FFFFFF"/>
        </w:rPr>
        <w:t xml:space="preserve">. — 291 с. — (Серия : </w:t>
      </w:r>
      <w:proofErr w:type="gramStart"/>
      <w:r w:rsidRPr="003F0AD0">
        <w:rPr>
          <w:sz w:val="24"/>
          <w:szCs w:val="24"/>
          <w:shd w:val="clear" w:color="auto" w:fill="FFFFFF"/>
        </w:rPr>
        <w:t>Профессиональное образование).</w:t>
      </w:r>
      <w:proofErr w:type="gramEnd"/>
      <w:r w:rsidRPr="003F0AD0">
        <w:rPr>
          <w:sz w:val="24"/>
          <w:szCs w:val="24"/>
          <w:shd w:val="clear" w:color="auto" w:fill="FFFFFF"/>
        </w:rPr>
        <w:t xml:space="preserve"> — ISBN 978-5-534-03657-2.</w:t>
      </w:r>
    </w:p>
    <w:p w:rsidR="00871138" w:rsidRPr="003F0AD0" w:rsidRDefault="00871138" w:rsidP="00871138">
      <w:pPr>
        <w:numPr>
          <w:ilvl w:val="0"/>
          <w:numId w:val="20"/>
        </w:numPr>
        <w:jc w:val="both"/>
        <w:rPr>
          <w:sz w:val="24"/>
          <w:szCs w:val="24"/>
          <w:shd w:val="clear" w:color="auto" w:fill="FFFFFF"/>
        </w:rPr>
      </w:pPr>
      <w:r w:rsidRPr="003F0AD0">
        <w:rPr>
          <w:iCs/>
          <w:sz w:val="24"/>
          <w:szCs w:val="24"/>
          <w:shd w:val="clear" w:color="auto" w:fill="FFFFFF"/>
        </w:rPr>
        <w:lastRenderedPageBreak/>
        <w:t>Савенков, А. И. </w:t>
      </w:r>
      <w:r w:rsidRPr="003F0AD0">
        <w:rPr>
          <w:sz w:val="24"/>
          <w:szCs w:val="24"/>
          <w:shd w:val="clear" w:color="auto" w:fill="FFFFFF"/>
        </w:rPr>
        <w:t>Психология детской одаренности</w:t>
      </w:r>
      <w:proofErr w:type="gramStart"/>
      <w:r w:rsidRPr="003F0AD0">
        <w:rPr>
          <w:sz w:val="24"/>
          <w:szCs w:val="24"/>
          <w:shd w:val="clear" w:color="auto" w:fill="FFFFFF"/>
        </w:rPr>
        <w:t xml:space="preserve"> :</w:t>
      </w:r>
      <w:proofErr w:type="gramEnd"/>
      <w:r w:rsidRPr="003F0AD0">
        <w:rPr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3F0AD0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F0AD0">
        <w:rPr>
          <w:sz w:val="24"/>
          <w:szCs w:val="24"/>
          <w:shd w:val="clear" w:color="auto" w:fill="FFFFFF"/>
        </w:rPr>
        <w:t xml:space="preserve"> и магистратуры / А. И. Савенков. — 2-е изд., </w:t>
      </w:r>
      <w:proofErr w:type="spellStart"/>
      <w:r w:rsidRPr="003F0AD0">
        <w:rPr>
          <w:sz w:val="24"/>
          <w:szCs w:val="24"/>
          <w:shd w:val="clear" w:color="auto" w:fill="FFFFFF"/>
        </w:rPr>
        <w:t>испр</w:t>
      </w:r>
      <w:proofErr w:type="spellEnd"/>
      <w:r w:rsidRPr="003F0AD0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3F0AD0">
        <w:rPr>
          <w:sz w:val="24"/>
          <w:szCs w:val="24"/>
          <w:shd w:val="clear" w:color="auto" w:fill="FFFFFF"/>
        </w:rPr>
        <w:t>Юрайт</w:t>
      </w:r>
      <w:proofErr w:type="spellEnd"/>
      <w:r w:rsidRPr="003F0AD0">
        <w:rPr>
          <w:sz w:val="24"/>
          <w:szCs w:val="24"/>
          <w:shd w:val="clear" w:color="auto" w:fill="FFFFFF"/>
        </w:rPr>
        <w:t>, 201</w:t>
      </w:r>
      <w:r w:rsidR="00457274" w:rsidRPr="003F0AD0">
        <w:rPr>
          <w:sz w:val="24"/>
          <w:szCs w:val="24"/>
          <w:shd w:val="clear" w:color="auto" w:fill="FFFFFF"/>
        </w:rPr>
        <w:t>7</w:t>
      </w:r>
      <w:r w:rsidRPr="003F0AD0">
        <w:rPr>
          <w:sz w:val="24"/>
          <w:szCs w:val="24"/>
          <w:shd w:val="clear" w:color="auto" w:fill="FFFFFF"/>
        </w:rPr>
        <w:t xml:space="preserve">. — 440 с. — (Серия : Бакалавр и магистр. </w:t>
      </w:r>
      <w:proofErr w:type="gramStart"/>
      <w:r w:rsidRPr="003F0AD0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3F0AD0">
        <w:rPr>
          <w:sz w:val="24"/>
          <w:szCs w:val="24"/>
          <w:shd w:val="clear" w:color="auto" w:fill="FFFFFF"/>
        </w:rPr>
        <w:t xml:space="preserve"> — ISBN 978-5-534-00282-9.</w:t>
      </w:r>
    </w:p>
    <w:p w:rsidR="00C850AA" w:rsidRPr="00C850AA" w:rsidRDefault="00C850AA" w:rsidP="00C850AA">
      <w:pPr>
        <w:widowControl/>
        <w:numPr>
          <w:ilvl w:val="0"/>
          <w:numId w:val="2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850AA">
        <w:rPr>
          <w:color w:val="000000"/>
          <w:sz w:val="24"/>
          <w:szCs w:val="24"/>
        </w:rPr>
        <w:t xml:space="preserve">Золотарева, А. В. </w:t>
      </w:r>
      <w:proofErr w:type="spellStart"/>
      <w:r w:rsidRPr="00C850AA">
        <w:rPr>
          <w:color w:val="000000"/>
          <w:sz w:val="24"/>
          <w:szCs w:val="24"/>
        </w:rPr>
        <w:t>Тьюторское</w:t>
      </w:r>
      <w:proofErr w:type="spellEnd"/>
      <w:r w:rsidRPr="00C850AA">
        <w:rPr>
          <w:color w:val="000000"/>
          <w:sz w:val="24"/>
          <w:szCs w:val="24"/>
        </w:rPr>
        <w:t xml:space="preserve"> сопровождение одаренного ребенка</w:t>
      </w:r>
      <w:proofErr w:type="gramStart"/>
      <w:r w:rsidRPr="00C850AA">
        <w:rPr>
          <w:color w:val="000000"/>
          <w:sz w:val="24"/>
          <w:szCs w:val="24"/>
        </w:rPr>
        <w:t xml:space="preserve"> :</w:t>
      </w:r>
      <w:proofErr w:type="gramEnd"/>
      <w:r w:rsidRPr="00C850AA">
        <w:rPr>
          <w:color w:val="000000"/>
          <w:sz w:val="24"/>
          <w:szCs w:val="24"/>
        </w:rPr>
        <w:t xml:space="preserve"> учебное пособие для </w:t>
      </w:r>
      <w:proofErr w:type="spellStart"/>
      <w:r w:rsidRPr="00C850AA">
        <w:rPr>
          <w:color w:val="000000"/>
          <w:sz w:val="24"/>
          <w:szCs w:val="24"/>
        </w:rPr>
        <w:t>бакалавриата</w:t>
      </w:r>
      <w:proofErr w:type="spellEnd"/>
      <w:r w:rsidRPr="00C850AA">
        <w:rPr>
          <w:color w:val="000000"/>
          <w:sz w:val="24"/>
          <w:szCs w:val="24"/>
        </w:rPr>
        <w:t xml:space="preserve"> и магистратуры / А. В. Золотарева, Е. Н. </w:t>
      </w:r>
      <w:proofErr w:type="spellStart"/>
      <w:r w:rsidRPr="00C850AA">
        <w:rPr>
          <w:color w:val="000000"/>
          <w:sz w:val="24"/>
          <w:szCs w:val="24"/>
        </w:rPr>
        <w:t>Лекомцева</w:t>
      </w:r>
      <w:proofErr w:type="spellEnd"/>
      <w:r w:rsidRPr="00C850AA">
        <w:rPr>
          <w:color w:val="000000"/>
          <w:sz w:val="24"/>
          <w:szCs w:val="24"/>
        </w:rPr>
        <w:t xml:space="preserve">, А. Л. Пикина. — 2-е изд., </w:t>
      </w:r>
      <w:proofErr w:type="spellStart"/>
      <w:r w:rsidRPr="00C850AA">
        <w:rPr>
          <w:color w:val="000000"/>
          <w:sz w:val="24"/>
          <w:szCs w:val="24"/>
        </w:rPr>
        <w:t>испр</w:t>
      </w:r>
      <w:proofErr w:type="spellEnd"/>
      <w:r w:rsidRPr="00C850AA">
        <w:rPr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C850AA">
        <w:rPr>
          <w:color w:val="000000"/>
          <w:sz w:val="24"/>
          <w:szCs w:val="24"/>
        </w:rPr>
        <w:t>Юрайт</w:t>
      </w:r>
      <w:proofErr w:type="spellEnd"/>
      <w:r w:rsidRPr="00C850AA">
        <w:rPr>
          <w:color w:val="000000"/>
          <w:sz w:val="24"/>
          <w:szCs w:val="24"/>
        </w:rPr>
        <w:t xml:space="preserve">, 2018. — 184 с. — (Серия : </w:t>
      </w:r>
      <w:proofErr w:type="gramStart"/>
      <w:r w:rsidRPr="00C850AA">
        <w:rPr>
          <w:color w:val="000000"/>
          <w:sz w:val="24"/>
          <w:szCs w:val="24"/>
        </w:rPr>
        <w:t>Университеты России).</w:t>
      </w:r>
      <w:proofErr w:type="gramEnd"/>
      <w:r w:rsidRPr="00C850AA">
        <w:rPr>
          <w:color w:val="000000"/>
          <w:sz w:val="24"/>
          <w:szCs w:val="24"/>
        </w:rPr>
        <w:t xml:space="preserve"> — ISBN 978-5-534-08737-6. — Режим доступа</w:t>
      </w:r>
      <w:proofErr w:type="gramStart"/>
      <w:r w:rsidRPr="00C850AA">
        <w:rPr>
          <w:color w:val="000000"/>
          <w:sz w:val="24"/>
          <w:szCs w:val="24"/>
        </w:rPr>
        <w:t xml:space="preserve"> :</w:t>
      </w:r>
      <w:proofErr w:type="gramEnd"/>
      <w:r w:rsidRPr="00C850AA">
        <w:rPr>
          <w:color w:val="000000"/>
          <w:sz w:val="24"/>
          <w:szCs w:val="24"/>
        </w:rPr>
        <w:t xml:space="preserve"> </w:t>
      </w:r>
      <w:hyperlink r:id="rId8" w:history="1">
        <w:r w:rsidR="00FA1347">
          <w:rPr>
            <w:rStyle w:val="a8"/>
            <w:sz w:val="24"/>
            <w:szCs w:val="24"/>
          </w:rPr>
          <w:t>www.biblio-online.ru/book/A1E69EA7-BAEF-425D-B5E6-1163B767027D.</w:t>
        </w:r>
      </w:hyperlink>
    </w:p>
    <w:p w:rsidR="00C850AA" w:rsidRPr="00871138" w:rsidRDefault="00C850AA" w:rsidP="00C850AA">
      <w:pPr>
        <w:ind w:left="720"/>
        <w:jc w:val="both"/>
        <w:rPr>
          <w:color w:val="000000"/>
          <w:sz w:val="24"/>
          <w:szCs w:val="24"/>
          <w:shd w:val="clear" w:color="auto" w:fill="FCFCFC"/>
        </w:rPr>
      </w:pPr>
    </w:p>
    <w:p w:rsidR="00871138" w:rsidRDefault="00871138" w:rsidP="00871138">
      <w:pPr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</w:p>
    <w:p w:rsidR="009E5645" w:rsidRPr="009E5645" w:rsidRDefault="009E5645" w:rsidP="009E5645">
      <w:pPr>
        <w:jc w:val="both"/>
        <w:rPr>
          <w:color w:val="000000"/>
          <w:sz w:val="24"/>
          <w:szCs w:val="24"/>
        </w:rPr>
      </w:pPr>
    </w:p>
    <w:p w:rsidR="009E5645" w:rsidRPr="009E5645" w:rsidRDefault="009E5645" w:rsidP="009E5645">
      <w:pPr>
        <w:jc w:val="center"/>
        <w:rPr>
          <w:b/>
          <w:i/>
          <w:sz w:val="24"/>
          <w:szCs w:val="24"/>
        </w:rPr>
      </w:pPr>
      <w:r w:rsidRPr="009E5645">
        <w:rPr>
          <w:b/>
          <w:i/>
          <w:sz w:val="24"/>
          <w:szCs w:val="24"/>
        </w:rPr>
        <w:t>Дополнительная</w:t>
      </w:r>
    </w:p>
    <w:p w:rsidR="00871138" w:rsidRPr="00871138" w:rsidRDefault="00871138" w:rsidP="00871138">
      <w:pPr>
        <w:numPr>
          <w:ilvl w:val="0"/>
          <w:numId w:val="21"/>
        </w:numPr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871138">
        <w:rPr>
          <w:color w:val="000000"/>
          <w:sz w:val="24"/>
          <w:szCs w:val="24"/>
          <w:shd w:val="clear" w:color="auto" w:fill="FCFCFC"/>
        </w:rPr>
        <w:t>Альминдеров</w:t>
      </w:r>
      <w:proofErr w:type="spellEnd"/>
      <w:r w:rsidRPr="00871138">
        <w:rPr>
          <w:color w:val="000000"/>
          <w:sz w:val="24"/>
          <w:szCs w:val="24"/>
          <w:shd w:val="clear" w:color="auto" w:fill="FCFCFC"/>
        </w:rPr>
        <w:t xml:space="preserve"> В.В. Интеллектуальная и творческая одаренность. Междисциплинарный подход [Электронный ресурс]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 xml:space="preserve"> монография / В.В. </w:t>
      </w:r>
      <w:proofErr w:type="spellStart"/>
      <w:r w:rsidRPr="00871138">
        <w:rPr>
          <w:color w:val="000000"/>
          <w:sz w:val="24"/>
          <w:szCs w:val="24"/>
          <w:shd w:val="clear" w:color="auto" w:fill="FCFCFC"/>
        </w:rPr>
        <w:t>Альминдеров</w:t>
      </w:r>
      <w:proofErr w:type="spellEnd"/>
      <w:r w:rsidRPr="00871138">
        <w:rPr>
          <w:color w:val="000000"/>
          <w:sz w:val="24"/>
          <w:szCs w:val="24"/>
          <w:shd w:val="clear" w:color="auto" w:fill="FCFCFC"/>
        </w:rPr>
        <w:t xml:space="preserve">, Тереза Гиза, Н.А. </w:t>
      </w:r>
      <w:proofErr w:type="spellStart"/>
      <w:r w:rsidRPr="00871138">
        <w:rPr>
          <w:color w:val="000000"/>
          <w:sz w:val="24"/>
          <w:szCs w:val="24"/>
          <w:shd w:val="clear" w:color="auto" w:fill="FCFCFC"/>
        </w:rPr>
        <w:t>Завалко</w:t>
      </w:r>
      <w:proofErr w:type="spellEnd"/>
      <w:r w:rsidRPr="00871138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 xml:space="preserve"> Научный консультант, 2017. — 220 </w:t>
      </w:r>
      <w:proofErr w:type="spellStart"/>
      <w:r w:rsidRPr="00871138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71138">
        <w:rPr>
          <w:color w:val="000000"/>
          <w:sz w:val="24"/>
          <w:szCs w:val="24"/>
          <w:shd w:val="clear" w:color="auto" w:fill="FCFCFC"/>
        </w:rPr>
        <w:t xml:space="preserve">. — 978-5-9500354-1-8. — Режим доступа: </w:t>
      </w:r>
      <w:hyperlink r:id="rId9" w:history="1">
        <w:r w:rsidR="004B2707">
          <w:rPr>
            <w:rStyle w:val="a8"/>
            <w:sz w:val="24"/>
            <w:szCs w:val="24"/>
            <w:shd w:val="clear" w:color="auto" w:fill="FCFCFC"/>
          </w:rPr>
          <w:t>http://www.iprbookshop.ru/75455.html</w:t>
        </w:r>
      </w:hyperlink>
    </w:p>
    <w:p w:rsidR="00871138" w:rsidRPr="00871138" w:rsidRDefault="00871138" w:rsidP="00871138">
      <w:pPr>
        <w:numPr>
          <w:ilvl w:val="0"/>
          <w:numId w:val="21"/>
        </w:numPr>
        <w:shd w:val="clear" w:color="auto" w:fill="FCFCFC"/>
        <w:jc w:val="both"/>
        <w:rPr>
          <w:color w:val="000000"/>
          <w:sz w:val="24"/>
          <w:szCs w:val="24"/>
        </w:rPr>
      </w:pPr>
      <w:proofErr w:type="spellStart"/>
      <w:r w:rsidRPr="00871138">
        <w:rPr>
          <w:color w:val="000000"/>
          <w:sz w:val="24"/>
          <w:szCs w:val="24"/>
        </w:rPr>
        <w:t>Коробкова</w:t>
      </w:r>
      <w:proofErr w:type="spellEnd"/>
      <w:r w:rsidRPr="00871138">
        <w:rPr>
          <w:color w:val="000000"/>
          <w:sz w:val="24"/>
          <w:szCs w:val="24"/>
        </w:rPr>
        <w:t xml:space="preserve"> В.В. Подготовка родителей младших школьников к взаимодействию с одаренным ребенком [Электронный ресурс]</w:t>
      </w:r>
      <w:proofErr w:type="gramStart"/>
      <w:r w:rsidRPr="00871138">
        <w:rPr>
          <w:color w:val="000000"/>
          <w:sz w:val="24"/>
          <w:szCs w:val="24"/>
        </w:rPr>
        <w:t xml:space="preserve"> :</w:t>
      </w:r>
      <w:proofErr w:type="gramEnd"/>
      <w:r w:rsidRPr="00871138">
        <w:rPr>
          <w:color w:val="000000"/>
          <w:sz w:val="24"/>
          <w:szCs w:val="24"/>
        </w:rPr>
        <w:t xml:space="preserve"> учебно-методическое пособие / В.В. </w:t>
      </w:r>
      <w:proofErr w:type="spellStart"/>
      <w:r w:rsidRPr="00871138">
        <w:rPr>
          <w:color w:val="000000"/>
          <w:sz w:val="24"/>
          <w:szCs w:val="24"/>
        </w:rPr>
        <w:t>Коробкова</w:t>
      </w:r>
      <w:proofErr w:type="spellEnd"/>
      <w:r w:rsidRPr="00871138">
        <w:rPr>
          <w:color w:val="000000"/>
          <w:sz w:val="24"/>
          <w:szCs w:val="24"/>
        </w:rPr>
        <w:t xml:space="preserve">, Ю.И. </w:t>
      </w:r>
      <w:proofErr w:type="spellStart"/>
      <w:r w:rsidRPr="00871138">
        <w:rPr>
          <w:color w:val="000000"/>
          <w:sz w:val="24"/>
          <w:szCs w:val="24"/>
        </w:rPr>
        <w:t>Якина</w:t>
      </w:r>
      <w:proofErr w:type="spellEnd"/>
      <w:r w:rsidRPr="00871138">
        <w:rPr>
          <w:color w:val="000000"/>
          <w:sz w:val="24"/>
          <w:szCs w:val="24"/>
        </w:rPr>
        <w:t>. — Электрон</w:t>
      </w:r>
      <w:proofErr w:type="gramStart"/>
      <w:r w:rsidRPr="00871138">
        <w:rPr>
          <w:color w:val="000000"/>
          <w:sz w:val="24"/>
          <w:szCs w:val="24"/>
        </w:rPr>
        <w:t>.</w:t>
      </w:r>
      <w:proofErr w:type="gramEnd"/>
      <w:r w:rsidRPr="00871138">
        <w:rPr>
          <w:color w:val="000000"/>
          <w:sz w:val="24"/>
          <w:szCs w:val="24"/>
        </w:rPr>
        <w:t xml:space="preserve"> </w:t>
      </w:r>
      <w:proofErr w:type="gramStart"/>
      <w:r w:rsidRPr="00871138">
        <w:rPr>
          <w:color w:val="000000"/>
          <w:sz w:val="24"/>
          <w:szCs w:val="24"/>
        </w:rPr>
        <w:t>т</w:t>
      </w:r>
      <w:proofErr w:type="gramEnd"/>
      <w:r w:rsidRPr="00871138">
        <w:rPr>
          <w:color w:val="000000"/>
          <w:sz w:val="24"/>
          <w:szCs w:val="24"/>
        </w:rPr>
        <w:t xml:space="preserve">екстовые данные. — Пермь: Пермский государственный гуманитарно-педагогический университет, 2012. — 167 </w:t>
      </w:r>
      <w:proofErr w:type="spellStart"/>
      <w:r w:rsidRPr="00871138">
        <w:rPr>
          <w:color w:val="000000"/>
          <w:sz w:val="24"/>
          <w:szCs w:val="24"/>
        </w:rPr>
        <w:t>c</w:t>
      </w:r>
      <w:proofErr w:type="spellEnd"/>
      <w:r w:rsidRPr="00871138">
        <w:rPr>
          <w:color w:val="000000"/>
          <w:sz w:val="24"/>
          <w:szCs w:val="24"/>
        </w:rPr>
        <w:t xml:space="preserve">. — 978-5-85218-594-5. — Режим доступа: </w:t>
      </w:r>
      <w:hyperlink r:id="rId10" w:history="1">
        <w:r w:rsidR="004B2707">
          <w:rPr>
            <w:rStyle w:val="a8"/>
            <w:sz w:val="24"/>
            <w:szCs w:val="24"/>
          </w:rPr>
          <w:t>http://www.iprbookshop.ru/32247.html</w:t>
        </w:r>
      </w:hyperlink>
    </w:p>
    <w:p w:rsidR="00871138" w:rsidRPr="00871138" w:rsidRDefault="00871138" w:rsidP="00871138">
      <w:pPr>
        <w:numPr>
          <w:ilvl w:val="0"/>
          <w:numId w:val="21"/>
        </w:numPr>
        <w:ind w:left="714" w:hanging="357"/>
        <w:contextualSpacing/>
        <w:jc w:val="both"/>
        <w:rPr>
          <w:color w:val="000000"/>
          <w:sz w:val="24"/>
          <w:szCs w:val="24"/>
          <w:shd w:val="clear" w:color="auto" w:fill="FCFCFC"/>
        </w:rPr>
      </w:pPr>
      <w:r w:rsidRPr="00871138">
        <w:rPr>
          <w:color w:val="000000"/>
          <w:sz w:val="24"/>
          <w:szCs w:val="24"/>
          <w:shd w:val="clear" w:color="auto" w:fill="FCFCFC"/>
        </w:rPr>
        <w:t>Ларионова Л.И. Культурно-психологические факторы развития интеллектуальной одаренности [Электронный ресурс] / Л.И. Ларионова. — Электрон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 xml:space="preserve"> Институт психологии РАН, 2011. — 320 </w:t>
      </w:r>
      <w:proofErr w:type="spellStart"/>
      <w:r w:rsidRPr="00871138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71138">
        <w:rPr>
          <w:color w:val="000000"/>
          <w:sz w:val="24"/>
          <w:szCs w:val="24"/>
          <w:shd w:val="clear" w:color="auto" w:fill="FCFCFC"/>
        </w:rPr>
        <w:t xml:space="preserve">. — 978-5-9270-0212-2. — Режим доступа: </w:t>
      </w:r>
      <w:hyperlink r:id="rId11" w:history="1">
        <w:r w:rsidR="004B2707">
          <w:rPr>
            <w:rStyle w:val="a8"/>
            <w:sz w:val="24"/>
            <w:szCs w:val="24"/>
            <w:shd w:val="clear" w:color="auto" w:fill="FCFCFC"/>
          </w:rPr>
          <w:t>http://www.iprbookshop.ru/15543.html</w:t>
        </w:r>
      </w:hyperlink>
    </w:p>
    <w:p w:rsidR="00871138" w:rsidRPr="00871138" w:rsidRDefault="00871138" w:rsidP="00871138">
      <w:pPr>
        <w:numPr>
          <w:ilvl w:val="0"/>
          <w:numId w:val="21"/>
        </w:numPr>
        <w:ind w:left="714" w:hanging="357"/>
        <w:contextualSpacing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871138">
        <w:rPr>
          <w:color w:val="000000"/>
          <w:sz w:val="24"/>
          <w:szCs w:val="24"/>
          <w:shd w:val="clear" w:color="auto" w:fill="FCFCFC"/>
        </w:rPr>
        <w:t>Мигаль</w:t>
      </w:r>
      <w:proofErr w:type="spellEnd"/>
      <w:r w:rsidRPr="00871138">
        <w:rPr>
          <w:color w:val="000000"/>
          <w:sz w:val="24"/>
          <w:szCs w:val="24"/>
          <w:shd w:val="clear" w:color="auto" w:fill="FCFCFC"/>
        </w:rPr>
        <w:t xml:space="preserve"> В.С. Управление одаренностью. Том 4 [Электронный ресурс] / В.С. </w:t>
      </w:r>
      <w:proofErr w:type="spellStart"/>
      <w:r w:rsidRPr="00871138">
        <w:rPr>
          <w:color w:val="000000"/>
          <w:sz w:val="24"/>
          <w:szCs w:val="24"/>
          <w:shd w:val="clear" w:color="auto" w:fill="FCFCFC"/>
        </w:rPr>
        <w:t>Мигаль</w:t>
      </w:r>
      <w:proofErr w:type="spellEnd"/>
      <w:r w:rsidRPr="00871138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 xml:space="preserve"> ИТРК, 2014. — 384 </w:t>
      </w:r>
      <w:proofErr w:type="spellStart"/>
      <w:r w:rsidRPr="00871138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71138">
        <w:rPr>
          <w:color w:val="000000"/>
          <w:sz w:val="24"/>
          <w:szCs w:val="24"/>
          <w:shd w:val="clear" w:color="auto" w:fill="FCFCFC"/>
        </w:rPr>
        <w:t xml:space="preserve">. — 978-5-88010-333-1. — Режим доступа: </w:t>
      </w:r>
      <w:hyperlink r:id="rId12" w:history="1">
        <w:r w:rsidR="004B2707">
          <w:rPr>
            <w:rStyle w:val="a8"/>
            <w:sz w:val="24"/>
            <w:szCs w:val="24"/>
            <w:shd w:val="clear" w:color="auto" w:fill="FCFCFC"/>
          </w:rPr>
          <w:t>http://www.iprbookshop.ru/27944.html</w:t>
        </w:r>
      </w:hyperlink>
    </w:p>
    <w:p w:rsidR="00871138" w:rsidRPr="00871138" w:rsidRDefault="00871138" w:rsidP="00871138">
      <w:pPr>
        <w:numPr>
          <w:ilvl w:val="0"/>
          <w:numId w:val="21"/>
        </w:numPr>
        <w:ind w:left="714" w:hanging="357"/>
        <w:contextualSpacing/>
        <w:jc w:val="both"/>
        <w:rPr>
          <w:color w:val="000000"/>
          <w:sz w:val="24"/>
          <w:szCs w:val="24"/>
          <w:shd w:val="clear" w:color="auto" w:fill="FCFCFC"/>
        </w:rPr>
      </w:pPr>
      <w:r w:rsidRPr="00871138">
        <w:rPr>
          <w:color w:val="000000"/>
          <w:sz w:val="24"/>
          <w:szCs w:val="24"/>
          <w:shd w:val="clear" w:color="auto" w:fill="FCFCFC"/>
        </w:rPr>
        <w:t>Миллер А. Драма одаренного ребенка и поиск собственного Я [Электронный ресурс] / А. Миллер. — Электрон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 xml:space="preserve"> Академический Проект, 2017. — 141 </w:t>
      </w:r>
      <w:proofErr w:type="spellStart"/>
      <w:r w:rsidRPr="00871138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71138">
        <w:rPr>
          <w:color w:val="000000"/>
          <w:sz w:val="24"/>
          <w:szCs w:val="24"/>
          <w:shd w:val="clear" w:color="auto" w:fill="FCFCFC"/>
        </w:rPr>
        <w:t xml:space="preserve">. — 978-5-8291-2543-1. — Режим доступа: </w:t>
      </w:r>
      <w:hyperlink r:id="rId13" w:history="1">
        <w:r w:rsidR="004B2707">
          <w:rPr>
            <w:rStyle w:val="a8"/>
            <w:sz w:val="24"/>
            <w:szCs w:val="24"/>
            <w:shd w:val="clear" w:color="auto" w:fill="FCFCFC"/>
          </w:rPr>
          <w:t>http://www.iprbookshop.ru/36315.html</w:t>
        </w:r>
      </w:hyperlink>
    </w:p>
    <w:p w:rsidR="00871138" w:rsidRPr="00871138" w:rsidRDefault="00871138" w:rsidP="00871138">
      <w:pPr>
        <w:numPr>
          <w:ilvl w:val="0"/>
          <w:numId w:val="21"/>
        </w:numPr>
        <w:jc w:val="both"/>
        <w:rPr>
          <w:color w:val="000000"/>
          <w:sz w:val="24"/>
          <w:szCs w:val="24"/>
          <w:shd w:val="clear" w:color="auto" w:fill="FCFCFC"/>
        </w:rPr>
      </w:pPr>
      <w:r w:rsidRPr="00871138">
        <w:rPr>
          <w:color w:val="000000"/>
          <w:sz w:val="24"/>
          <w:szCs w:val="24"/>
          <w:shd w:val="clear" w:color="auto" w:fill="FCFCFC"/>
        </w:rPr>
        <w:t>Ушаков Д.В. Психология интеллекта и одаренности [Электронный ресурс] / Д.В. Ушаков. — Электрон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7113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71138">
        <w:rPr>
          <w:color w:val="000000"/>
          <w:sz w:val="24"/>
          <w:szCs w:val="24"/>
          <w:shd w:val="clear" w:color="auto" w:fill="FCFCFC"/>
        </w:rPr>
        <w:t xml:space="preserve"> Институт психологии РАН, 2011. — 464 </w:t>
      </w:r>
      <w:proofErr w:type="spellStart"/>
      <w:r w:rsidRPr="00871138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871138">
        <w:rPr>
          <w:color w:val="000000"/>
          <w:sz w:val="24"/>
          <w:szCs w:val="24"/>
          <w:shd w:val="clear" w:color="auto" w:fill="FCFCFC"/>
        </w:rPr>
        <w:t xml:space="preserve">. — 978-5-9270-0218-4. — Режим доступа: </w:t>
      </w:r>
      <w:hyperlink r:id="rId14" w:history="1">
        <w:r w:rsidR="004B2707">
          <w:rPr>
            <w:rStyle w:val="a8"/>
            <w:sz w:val="24"/>
            <w:szCs w:val="24"/>
            <w:shd w:val="clear" w:color="auto" w:fill="FCFCFC"/>
          </w:rPr>
          <w:t>http://www.iprbookshop.ru/15600.html</w:t>
        </w:r>
      </w:hyperlink>
    </w:p>
    <w:p w:rsidR="009E5645" w:rsidRPr="00AA4803" w:rsidRDefault="009E5645" w:rsidP="009E5645">
      <w:pPr>
        <w:rPr>
          <w:sz w:val="28"/>
          <w:szCs w:val="28"/>
        </w:rPr>
      </w:pPr>
    </w:p>
    <w:p w:rsidR="00777B09" w:rsidRPr="00793E1B" w:rsidRDefault="008B661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4B270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6" w:history="1">
        <w:r w:rsidR="004B270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4B270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4B270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4B270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FA134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4B270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2" w:history="1">
        <w:r w:rsidR="004B270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4B270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4B270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4B270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4B270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4B270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B661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B14050">
        <w:rPr>
          <w:bCs/>
          <w:sz w:val="24"/>
          <w:szCs w:val="24"/>
        </w:rPr>
        <w:t>«</w:t>
      </w:r>
      <w:r w:rsidR="00871138">
        <w:rPr>
          <w:bCs/>
          <w:color w:val="000000"/>
          <w:sz w:val="24"/>
          <w:szCs w:val="24"/>
        </w:rPr>
        <w:t>Р</w:t>
      </w:r>
      <w:proofErr w:type="gramEnd"/>
      <w:r w:rsidR="00871138">
        <w:rPr>
          <w:bCs/>
          <w:color w:val="000000"/>
          <w:sz w:val="24"/>
          <w:szCs w:val="24"/>
        </w:rPr>
        <w:t>абота с одаренными детьми в начальной школе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 w:rsidRPr="00793E1B">
        <w:rPr>
          <w:color w:val="000000"/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793E1B">
        <w:rPr>
          <w:color w:val="000000"/>
          <w:sz w:val="24"/>
          <w:szCs w:val="24"/>
        </w:rPr>
        <w:lastRenderedPageBreak/>
        <w:t>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2E53E5" w:rsidRDefault="002E53E5" w:rsidP="002E53E5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E53E5" w:rsidRPr="00D86E15" w:rsidRDefault="002E53E5" w:rsidP="002E53E5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86E15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2E53E5" w:rsidRPr="00D86E15" w:rsidRDefault="002E53E5" w:rsidP="002E53E5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86E15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Справочная правовая система «Консультант Плюс» - </w:t>
      </w:r>
      <w:r w:rsidRPr="00D86E1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8" w:history="1">
        <w:r w:rsidR="004B2707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2E53E5" w:rsidRPr="00D86E15" w:rsidRDefault="002E53E5" w:rsidP="002E53E5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86E15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D86E1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9" w:history="1">
        <w:r w:rsidR="004B2707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2E53E5" w:rsidRPr="00D86E15" w:rsidRDefault="002E53E5" w:rsidP="002E53E5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86E15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4B2707">
          <w:rPr>
            <w:rStyle w:val="a8"/>
            <w:sz w:val="24"/>
            <w:szCs w:val="24"/>
          </w:rPr>
          <w:t>http://pravo.gov.ru....</w:t>
        </w:r>
      </w:hyperlink>
      <w:r w:rsidRPr="00D86E15">
        <w:rPr>
          <w:color w:val="000000"/>
          <w:sz w:val="24"/>
          <w:szCs w:val="24"/>
        </w:rPr>
        <w:t>.</w:t>
      </w:r>
    </w:p>
    <w:p w:rsidR="002E53E5" w:rsidRPr="00D86E15" w:rsidRDefault="002E53E5" w:rsidP="002E53E5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86E15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D86E15">
        <w:rPr>
          <w:color w:val="000000"/>
          <w:sz w:val="24"/>
          <w:szCs w:val="24"/>
        </w:rPr>
        <w:br/>
        <w:t xml:space="preserve">образования </w:t>
      </w:r>
      <w:hyperlink r:id="rId31" w:history="1">
        <w:r w:rsidR="004B2707">
          <w:rPr>
            <w:rStyle w:val="a8"/>
            <w:sz w:val="24"/>
            <w:szCs w:val="24"/>
          </w:rPr>
          <w:t>http://fgosvo.ru....</w:t>
        </w:r>
      </w:hyperlink>
      <w:r w:rsidRPr="00D86E15">
        <w:rPr>
          <w:color w:val="000000"/>
          <w:sz w:val="24"/>
          <w:szCs w:val="24"/>
        </w:rPr>
        <w:t>.</w:t>
      </w:r>
    </w:p>
    <w:p w:rsidR="002E53E5" w:rsidRPr="00D86E15" w:rsidRDefault="002E53E5" w:rsidP="002E53E5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86E15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4B2707">
          <w:rPr>
            <w:rStyle w:val="a8"/>
            <w:sz w:val="24"/>
            <w:szCs w:val="24"/>
          </w:rPr>
          <w:t>http://www.ict.edu.ru....</w:t>
        </w:r>
      </w:hyperlink>
      <w:r w:rsidRPr="00D86E15">
        <w:rPr>
          <w:color w:val="000000"/>
          <w:sz w:val="24"/>
          <w:szCs w:val="24"/>
        </w:rPr>
        <w:t>.</w:t>
      </w:r>
    </w:p>
    <w:p w:rsidR="002E53E5" w:rsidRPr="00D86E15" w:rsidRDefault="002E53E5" w:rsidP="002E53E5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D86E15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3" w:history="1">
        <w:r w:rsidR="004B2707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2E53E5" w:rsidRPr="00D86E15" w:rsidRDefault="002E53E5" w:rsidP="002E53E5">
      <w:pPr>
        <w:ind w:firstLine="709"/>
        <w:jc w:val="both"/>
        <w:rPr>
          <w:b/>
          <w:sz w:val="24"/>
          <w:szCs w:val="24"/>
        </w:rPr>
      </w:pPr>
    </w:p>
    <w:p w:rsidR="002E53E5" w:rsidRPr="00D86E15" w:rsidRDefault="002E53E5" w:rsidP="002E53E5">
      <w:pPr>
        <w:ind w:firstLine="709"/>
        <w:jc w:val="both"/>
        <w:rPr>
          <w:b/>
          <w:sz w:val="24"/>
          <w:szCs w:val="24"/>
        </w:rPr>
      </w:pPr>
      <w:r w:rsidRPr="00D86E15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2E53E5" w:rsidRPr="00D86E15" w:rsidRDefault="002E53E5" w:rsidP="002E53E5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D86E15">
        <w:rPr>
          <w:b/>
          <w:sz w:val="24"/>
          <w:szCs w:val="24"/>
        </w:rPr>
        <w:tab/>
      </w:r>
    </w:p>
    <w:p w:rsidR="002E53E5" w:rsidRPr="00D86E15" w:rsidRDefault="002E53E5" w:rsidP="002E53E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E53E5" w:rsidRPr="00D86E15" w:rsidRDefault="002E53E5" w:rsidP="002E53E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86E15">
        <w:rPr>
          <w:sz w:val="24"/>
          <w:szCs w:val="24"/>
        </w:rPr>
        <w:t>Производственная</w:t>
      </w:r>
      <w:proofErr w:type="gramEnd"/>
      <w:r w:rsidRPr="00D86E15">
        <w:rPr>
          <w:sz w:val="24"/>
          <w:szCs w:val="24"/>
        </w:rPr>
        <w:t>, д. 41/1</w:t>
      </w:r>
    </w:p>
    <w:p w:rsidR="002E53E5" w:rsidRPr="00D86E15" w:rsidRDefault="002E53E5" w:rsidP="002E53E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XP,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>; 1С</w:t>
      </w:r>
      <w:proofErr w:type="gramStart"/>
      <w:r w:rsidRPr="00D86E15">
        <w:rPr>
          <w:sz w:val="24"/>
          <w:szCs w:val="24"/>
        </w:rPr>
        <w:t>:П</w:t>
      </w:r>
      <w:proofErr w:type="gramEnd"/>
      <w:r w:rsidRPr="00D86E15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86E15">
        <w:rPr>
          <w:sz w:val="24"/>
          <w:szCs w:val="24"/>
        </w:rPr>
        <w:t>микше</w:t>
      </w:r>
      <w:proofErr w:type="spellEnd"/>
      <w:r w:rsidRPr="00D86E15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10, 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2007;</w:t>
      </w:r>
    </w:p>
    <w:p w:rsidR="002E53E5" w:rsidRPr="00D86E15" w:rsidRDefault="002E53E5" w:rsidP="002E53E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D86E15">
        <w:rPr>
          <w:sz w:val="24"/>
          <w:szCs w:val="24"/>
        </w:rPr>
        <w:t>лингофонный</w:t>
      </w:r>
      <w:proofErr w:type="spellEnd"/>
      <w:r w:rsidRPr="00D86E15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10,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V8.2;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» и «ЭБС ЮРАЙТ». </w:t>
      </w:r>
    </w:p>
    <w:p w:rsidR="002E53E5" w:rsidRPr="00D86E15" w:rsidRDefault="002E53E5" w:rsidP="002E53E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D86E15">
        <w:rPr>
          <w:sz w:val="24"/>
          <w:szCs w:val="24"/>
        </w:rPr>
        <w:t>межкафедральная</w:t>
      </w:r>
      <w:proofErr w:type="spellEnd"/>
      <w:r w:rsidRPr="00D86E15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D86E15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D86E15">
        <w:rPr>
          <w:sz w:val="24"/>
          <w:szCs w:val="24"/>
        </w:rPr>
        <w:t>мультимедийный</w:t>
      </w:r>
      <w:proofErr w:type="spellEnd"/>
      <w:r w:rsidRPr="00D86E15">
        <w:rPr>
          <w:sz w:val="24"/>
          <w:szCs w:val="24"/>
        </w:rPr>
        <w:t xml:space="preserve"> проектор, кафедра.</w:t>
      </w:r>
      <w:proofErr w:type="gramEnd"/>
      <w:r w:rsidRPr="00D86E15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XP, MS </w:t>
      </w:r>
      <w:proofErr w:type="spellStart"/>
      <w:r w:rsidRPr="00D86E15">
        <w:rPr>
          <w:sz w:val="24"/>
          <w:szCs w:val="24"/>
        </w:rPr>
        <w:t>Visio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Standart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lastRenderedPageBreak/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«ЭБС ЮРАЙТ» </w:t>
      </w:r>
      <w:hyperlink w:history="1">
        <w:r w:rsidR="00FA1347">
          <w:rPr>
            <w:color w:val="0000FF"/>
            <w:sz w:val="24"/>
            <w:szCs w:val="22"/>
            <w:u w:val="single"/>
          </w:rPr>
          <w:t>www.biblio-online.ru</w:t>
        </w:r>
      </w:hyperlink>
      <w:r w:rsidRPr="00D86E15">
        <w:rPr>
          <w:sz w:val="24"/>
          <w:szCs w:val="24"/>
        </w:rPr>
        <w:t>., 1С</w:t>
      </w:r>
      <w:proofErr w:type="gramStart"/>
      <w:r w:rsidRPr="00D86E15">
        <w:rPr>
          <w:sz w:val="24"/>
          <w:szCs w:val="24"/>
        </w:rPr>
        <w:t>:П</w:t>
      </w:r>
      <w:proofErr w:type="gramEnd"/>
      <w:r w:rsidRPr="00D86E15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. </w:t>
      </w:r>
    </w:p>
    <w:p w:rsidR="002E53E5" w:rsidRPr="00D86E15" w:rsidRDefault="002E53E5" w:rsidP="002E53E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Учебно-исследовательская </w:t>
      </w:r>
      <w:proofErr w:type="spellStart"/>
      <w:r w:rsidRPr="00D86E15">
        <w:rPr>
          <w:sz w:val="24"/>
          <w:szCs w:val="24"/>
        </w:rPr>
        <w:t>межкафедральная</w:t>
      </w:r>
      <w:proofErr w:type="spellEnd"/>
      <w:r w:rsidRPr="00D86E15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D86E15">
        <w:rPr>
          <w:sz w:val="24"/>
          <w:szCs w:val="24"/>
        </w:rPr>
        <w:t>мультимедийный</w:t>
      </w:r>
      <w:proofErr w:type="spellEnd"/>
      <w:r w:rsidRPr="00D86E15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D86E15">
        <w:rPr>
          <w:sz w:val="24"/>
          <w:szCs w:val="24"/>
        </w:rPr>
        <w:t>Фрустрационный</w:t>
      </w:r>
      <w:proofErr w:type="spellEnd"/>
      <w:r w:rsidRPr="00D86E15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D86E15">
        <w:rPr>
          <w:sz w:val="24"/>
          <w:szCs w:val="24"/>
        </w:rPr>
        <w:t>тестово-диагностические</w:t>
      </w:r>
      <w:proofErr w:type="spellEnd"/>
      <w:r w:rsidRPr="00D86E15">
        <w:rPr>
          <w:sz w:val="24"/>
          <w:szCs w:val="24"/>
        </w:rPr>
        <w:t xml:space="preserve"> материалы на </w:t>
      </w:r>
      <w:proofErr w:type="spellStart"/>
      <w:r w:rsidRPr="00D86E15">
        <w:rPr>
          <w:sz w:val="24"/>
          <w:szCs w:val="24"/>
        </w:rPr>
        <w:t>эл</w:t>
      </w:r>
      <w:proofErr w:type="spellEnd"/>
      <w:r w:rsidRPr="00D86E15">
        <w:rPr>
          <w:sz w:val="24"/>
          <w:szCs w:val="24"/>
        </w:rPr>
        <w:t xml:space="preserve">. дисках: </w:t>
      </w:r>
      <w:proofErr w:type="gramStart"/>
      <w:r w:rsidRPr="00D86E15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D86E15">
        <w:rPr>
          <w:sz w:val="24"/>
          <w:szCs w:val="24"/>
        </w:rPr>
        <w:t>опросник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Кеттелла</w:t>
      </w:r>
      <w:proofErr w:type="spellEnd"/>
      <w:r w:rsidRPr="00D86E15">
        <w:rPr>
          <w:sz w:val="24"/>
          <w:szCs w:val="24"/>
        </w:rPr>
        <w:t xml:space="preserve">, Тест </w:t>
      </w:r>
      <w:proofErr w:type="spellStart"/>
      <w:r w:rsidRPr="00D86E15">
        <w:rPr>
          <w:sz w:val="24"/>
          <w:szCs w:val="24"/>
        </w:rPr>
        <w:t>Тулуз-Пьерона</w:t>
      </w:r>
      <w:proofErr w:type="spellEnd"/>
      <w:r w:rsidRPr="00D86E15">
        <w:rPr>
          <w:sz w:val="24"/>
          <w:szCs w:val="24"/>
        </w:rPr>
        <w:t xml:space="preserve">, Тест Векслера, Тест </w:t>
      </w:r>
      <w:proofErr w:type="spellStart"/>
      <w:r w:rsidRPr="00D86E15">
        <w:rPr>
          <w:sz w:val="24"/>
          <w:szCs w:val="24"/>
        </w:rPr>
        <w:t>Гилфорда</w:t>
      </w:r>
      <w:proofErr w:type="spellEnd"/>
      <w:r w:rsidRPr="00D86E15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2E53E5" w:rsidRPr="00D86E15" w:rsidRDefault="002E53E5" w:rsidP="002E53E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D86E15">
        <w:rPr>
          <w:sz w:val="24"/>
          <w:szCs w:val="24"/>
        </w:rPr>
        <w:t>аудитории</w:t>
      </w:r>
      <w:proofErr w:type="gramEnd"/>
      <w:r w:rsidRPr="00D86E15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V8.2,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XP, 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</w:t>
      </w:r>
      <w:proofErr w:type="gramEnd"/>
      <w:r w:rsidRPr="00D86E15">
        <w:rPr>
          <w:sz w:val="24"/>
          <w:szCs w:val="24"/>
        </w:rPr>
        <w:t xml:space="preserve"> система 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«ЭБС ЮРАЙТ» </w:t>
      </w:r>
      <w:hyperlink w:history="1">
        <w:r w:rsidR="00FA1347">
          <w:rPr>
            <w:color w:val="0000FF"/>
            <w:sz w:val="24"/>
            <w:szCs w:val="22"/>
            <w:u w:val="single"/>
          </w:rPr>
          <w:t>www.biblio-online.ru</w:t>
        </w:r>
      </w:hyperlink>
    </w:p>
    <w:p w:rsidR="002E53E5" w:rsidRPr="00D86E15" w:rsidRDefault="002E53E5" w:rsidP="002E53E5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5. </w:t>
      </w:r>
      <w:proofErr w:type="gramStart"/>
      <w:r w:rsidRPr="00D86E15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D86E15">
        <w:rPr>
          <w:sz w:val="24"/>
          <w:szCs w:val="24"/>
        </w:rPr>
        <w:t xml:space="preserve">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10,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</w:t>
      </w:r>
      <w:proofErr w:type="gramEnd"/>
      <w:r w:rsidRPr="00D86E15">
        <w:rPr>
          <w:sz w:val="24"/>
          <w:szCs w:val="24"/>
        </w:rPr>
        <w:t xml:space="preserve"> система 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«ЭБС ЮРАЙТ».</w:t>
      </w:r>
    </w:p>
    <w:p w:rsidR="002E53E5" w:rsidRPr="00D86E15" w:rsidRDefault="002E53E5" w:rsidP="002E53E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2E53E5" w:rsidRPr="00D86E15" w:rsidRDefault="002E53E5" w:rsidP="002E53E5"/>
    <w:p w:rsidR="002E53E5" w:rsidRPr="00D86E15" w:rsidRDefault="002E53E5" w:rsidP="002E53E5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E53E5" w:rsidRPr="00BC22D9" w:rsidRDefault="002E53E5" w:rsidP="002E53E5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p w:rsidR="002E53E5" w:rsidRDefault="002E53E5" w:rsidP="002E53E5">
      <w:pPr>
        <w:widowControl/>
        <w:autoSpaceDE/>
        <w:adjustRightInd/>
        <w:ind w:firstLine="709"/>
        <w:jc w:val="both"/>
      </w:pPr>
    </w:p>
    <w:p w:rsidR="00FA5C55" w:rsidRPr="00793E1B" w:rsidRDefault="00FA5C55" w:rsidP="002E53E5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E6" w:rsidRDefault="002E70E6" w:rsidP="00160BC1">
      <w:r>
        <w:separator/>
      </w:r>
    </w:p>
  </w:endnote>
  <w:endnote w:type="continuationSeparator" w:id="1">
    <w:p w:rsidR="002E70E6" w:rsidRDefault="002E70E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E6" w:rsidRDefault="002E70E6" w:rsidP="00160BC1">
      <w:r>
        <w:separator/>
      </w:r>
    </w:p>
  </w:footnote>
  <w:footnote w:type="continuationSeparator" w:id="1">
    <w:p w:rsidR="002E70E6" w:rsidRDefault="002E70E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9"/>
  </w:num>
  <w:num w:numId="4">
    <w:abstractNumId w:val="11"/>
  </w:num>
  <w:num w:numId="5">
    <w:abstractNumId w:val="16"/>
  </w:num>
  <w:num w:numId="6">
    <w:abstractNumId w:val="17"/>
  </w:num>
  <w:num w:numId="7">
    <w:abstractNumId w:val="9"/>
  </w:num>
  <w:num w:numId="8">
    <w:abstractNumId w:val="22"/>
  </w:num>
  <w:num w:numId="9">
    <w:abstractNumId w:val="20"/>
  </w:num>
  <w:num w:numId="10">
    <w:abstractNumId w:val="13"/>
  </w:num>
  <w:num w:numId="11">
    <w:abstractNumId w:val="2"/>
  </w:num>
  <w:num w:numId="12">
    <w:abstractNumId w:val="5"/>
  </w:num>
  <w:num w:numId="13">
    <w:abstractNumId w:val="18"/>
  </w:num>
  <w:num w:numId="14">
    <w:abstractNumId w:val="32"/>
  </w:num>
  <w:num w:numId="15">
    <w:abstractNumId w:val="23"/>
  </w:num>
  <w:num w:numId="16">
    <w:abstractNumId w:val="10"/>
  </w:num>
  <w:num w:numId="17">
    <w:abstractNumId w:val="7"/>
  </w:num>
  <w:num w:numId="18">
    <w:abstractNumId w:val="28"/>
  </w:num>
  <w:num w:numId="19">
    <w:abstractNumId w:val="26"/>
  </w:num>
  <w:num w:numId="20">
    <w:abstractNumId w:val="6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3"/>
  </w:num>
  <w:num w:numId="26">
    <w:abstractNumId w:val="31"/>
  </w:num>
  <w:num w:numId="27">
    <w:abstractNumId w:val="4"/>
  </w:num>
  <w:num w:numId="28">
    <w:abstractNumId w:val="25"/>
  </w:num>
  <w:num w:numId="29">
    <w:abstractNumId w:val="30"/>
  </w:num>
  <w:num w:numId="30">
    <w:abstractNumId w:val="19"/>
  </w:num>
  <w:num w:numId="31">
    <w:abstractNumId w:val="27"/>
  </w:num>
  <w:num w:numId="32">
    <w:abstractNumId w:val="14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674"/>
    <w:rsid w:val="00000EAD"/>
    <w:rsid w:val="00027D2C"/>
    <w:rsid w:val="00027E5B"/>
    <w:rsid w:val="00030D24"/>
    <w:rsid w:val="000335B0"/>
    <w:rsid w:val="00037461"/>
    <w:rsid w:val="00051798"/>
    <w:rsid w:val="00051AEE"/>
    <w:rsid w:val="00060A01"/>
    <w:rsid w:val="00060A8B"/>
    <w:rsid w:val="00064AA9"/>
    <w:rsid w:val="000650F7"/>
    <w:rsid w:val="00066B8C"/>
    <w:rsid w:val="00077A8B"/>
    <w:rsid w:val="000835F5"/>
    <w:rsid w:val="00083988"/>
    <w:rsid w:val="00084AC8"/>
    <w:rsid w:val="000875BF"/>
    <w:rsid w:val="000911D1"/>
    <w:rsid w:val="00093764"/>
    <w:rsid w:val="00094247"/>
    <w:rsid w:val="000A4FAC"/>
    <w:rsid w:val="000B1331"/>
    <w:rsid w:val="000B249F"/>
    <w:rsid w:val="000B3DB8"/>
    <w:rsid w:val="000B40A9"/>
    <w:rsid w:val="000B7795"/>
    <w:rsid w:val="000C4546"/>
    <w:rsid w:val="000D07C6"/>
    <w:rsid w:val="000D4429"/>
    <w:rsid w:val="000D4864"/>
    <w:rsid w:val="000D6DE5"/>
    <w:rsid w:val="000E19F7"/>
    <w:rsid w:val="000E1FE1"/>
    <w:rsid w:val="000E37E9"/>
    <w:rsid w:val="000E55DA"/>
    <w:rsid w:val="000E5861"/>
    <w:rsid w:val="00102E02"/>
    <w:rsid w:val="00104A75"/>
    <w:rsid w:val="00111A81"/>
    <w:rsid w:val="00114770"/>
    <w:rsid w:val="001154C3"/>
    <w:rsid w:val="001165D0"/>
    <w:rsid w:val="001166B7"/>
    <w:rsid w:val="001167A8"/>
    <w:rsid w:val="0012017A"/>
    <w:rsid w:val="00125D45"/>
    <w:rsid w:val="00127108"/>
    <w:rsid w:val="00127DEA"/>
    <w:rsid w:val="00131CDA"/>
    <w:rsid w:val="00132F57"/>
    <w:rsid w:val="001363CB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81AAB"/>
    <w:rsid w:val="00182E05"/>
    <w:rsid w:val="00184F65"/>
    <w:rsid w:val="001871AA"/>
    <w:rsid w:val="00192941"/>
    <w:rsid w:val="001A6533"/>
    <w:rsid w:val="001C1FF5"/>
    <w:rsid w:val="001C3589"/>
    <w:rsid w:val="001C4FED"/>
    <w:rsid w:val="001C6305"/>
    <w:rsid w:val="001C73A9"/>
    <w:rsid w:val="001D7E91"/>
    <w:rsid w:val="001E7A1F"/>
    <w:rsid w:val="001F11DE"/>
    <w:rsid w:val="001F3561"/>
    <w:rsid w:val="00201CE2"/>
    <w:rsid w:val="00207E2E"/>
    <w:rsid w:val="00207FB7"/>
    <w:rsid w:val="00211C1B"/>
    <w:rsid w:val="002409CC"/>
    <w:rsid w:val="00240A81"/>
    <w:rsid w:val="00242125"/>
    <w:rsid w:val="00245199"/>
    <w:rsid w:val="002657BC"/>
    <w:rsid w:val="00276128"/>
    <w:rsid w:val="0027733F"/>
    <w:rsid w:val="002861FD"/>
    <w:rsid w:val="00291D05"/>
    <w:rsid w:val="002933E5"/>
    <w:rsid w:val="0029772F"/>
    <w:rsid w:val="002A0D1B"/>
    <w:rsid w:val="002A4EBD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C7DE4"/>
    <w:rsid w:val="002D682D"/>
    <w:rsid w:val="002D6AC0"/>
    <w:rsid w:val="002E139D"/>
    <w:rsid w:val="002E4CB7"/>
    <w:rsid w:val="002E53E5"/>
    <w:rsid w:val="002E70E6"/>
    <w:rsid w:val="002F274B"/>
    <w:rsid w:val="00313E1C"/>
    <w:rsid w:val="003142D6"/>
    <w:rsid w:val="00315AB7"/>
    <w:rsid w:val="0032121D"/>
    <w:rsid w:val="0032166A"/>
    <w:rsid w:val="00330957"/>
    <w:rsid w:val="0033546E"/>
    <w:rsid w:val="00344242"/>
    <w:rsid w:val="00354191"/>
    <w:rsid w:val="00355C7E"/>
    <w:rsid w:val="003618C2"/>
    <w:rsid w:val="00363097"/>
    <w:rsid w:val="00365758"/>
    <w:rsid w:val="003668E3"/>
    <w:rsid w:val="003670B9"/>
    <w:rsid w:val="00371297"/>
    <w:rsid w:val="00375CB4"/>
    <w:rsid w:val="003852B7"/>
    <w:rsid w:val="00390B62"/>
    <w:rsid w:val="003A3494"/>
    <w:rsid w:val="003A3AD9"/>
    <w:rsid w:val="003A453F"/>
    <w:rsid w:val="003A57B5"/>
    <w:rsid w:val="003A6FB0"/>
    <w:rsid w:val="003A71E4"/>
    <w:rsid w:val="003B285A"/>
    <w:rsid w:val="003B7F71"/>
    <w:rsid w:val="003D2845"/>
    <w:rsid w:val="003D34F6"/>
    <w:rsid w:val="003D47C6"/>
    <w:rsid w:val="003E0A73"/>
    <w:rsid w:val="003E3EB6"/>
    <w:rsid w:val="003E437E"/>
    <w:rsid w:val="003F0AD0"/>
    <w:rsid w:val="003F1B89"/>
    <w:rsid w:val="003F446D"/>
    <w:rsid w:val="003F6247"/>
    <w:rsid w:val="003F69CF"/>
    <w:rsid w:val="00400491"/>
    <w:rsid w:val="00407242"/>
    <w:rsid w:val="00407404"/>
    <w:rsid w:val="004110F5"/>
    <w:rsid w:val="00415EB7"/>
    <w:rsid w:val="0042196C"/>
    <w:rsid w:val="00433730"/>
    <w:rsid w:val="00435249"/>
    <w:rsid w:val="00443886"/>
    <w:rsid w:val="00446EE3"/>
    <w:rsid w:val="004524F5"/>
    <w:rsid w:val="0045658B"/>
    <w:rsid w:val="00457274"/>
    <w:rsid w:val="0046365B"/>
    <w:rsid w:val="0047224A"/>
    <w:rsid w:val="0047572F"/>
    <w:rsid w:val="0047633A"/>
    <w:rsid w:val="0048300E"/>
    <w:rsid w:val="00485414"/>
    <w:rsid w:val="004864DE"/>
    <w:rsid w:val="0049217A"/>
    <w:rsid w:val="004960CB"/>
    <w:rsid w:val="004A1CE1"/>
    <w:rsid w:val="004A2C0D"/>
    <w:rsid w:val="004A2E62"/>
    <w:rsid w:val="004A68C9"/>
    <w:rsid w:val="004B13BA"/>
    <w:rsid w:val="004B2707"/>
    <w:rsid w:val="004B2EE0"/>
    <w:rsid w:val="004B7B4C"/>
    <w:rsid w:val="004C0C9D"/>
    <w:rsid w:val="004C5815"/>
    <w:rsid w:val="004C6DB3"/>
    <w:rsid w:val="004C7585"/>
    <w:rsid w:val="004D12CE"/>
    <w:rsid w:val="004D6F0C"/>
    <w:rsid w:val="004E0C3F"/>
    <w:rsid w:val="004E3D82"/>
    <w:rsid w:val="004E4CD6"/>
    <w:rsid w:val="004E4DB2"/>
    <w:rsid w:val="004E62F1"/>
    <w:rsid w:val="004E753A"/>
    <w:rsid w:val="004F3C72"/>
    <w:rsid w:val="005148C7"/>
    <w:rsid w:val="00516F43"/>
    <w:rsid w:val="005362E6"/>
    <w:rsid w:val="00537A62"/>
    <w:rsid w:val="00537DA8"/>
    <w:rsid w:val="00540F31"/>
    <w:rsid w:val="00541FD6"/>
    <w:rsid w:val="00542666"/>
    <w:rsid w:val="00545256"/>
    <w:rsid w:val="005527F9"/>
    <w:rsid w:val="0056294B"/>
    <w:rsid w:val="00565480"/>
    <w:rsid w:val="005669CB"/>
    <w:rsid w:val="00570C40"/>
    <w:rsid w:val="005710ED"/>
    <w:rsid w:val="00572F9F"/>
    <w:rsid w:val="005745E0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7567"/>
    <w:rsid w:val="005D206B"/>
    <w:rsid w:val="005D74CE"/>
    <w:rsid w:val="005F0A09"/>
    <w:rsid w:val="005F2349"/>
    <w:rsid w:val="006000AE"/>
    <w:rsid w:val="006044B4"/>
    <w:rsid w:val="00605B04"/>
    <w:rsid w:val="00607E17"/>
    <w:rsid w:val="006118F6"/>
    <w:rsid w:val="00617E06"/>
    <w:rsid w:val="00624E28"/>
    <w:rsid w:val="00626DD8"/>
    <w:rsid w:val="00641D51"/>
    <w:rsid w:val="00642A2F"/>
    <w:rsid w:val="006439F4"/>
    <w:rsid w:val="006462A7"/>
    <w:rsid w:val="00652E93"/>
    <w:rsid w:val="0065477D"/>
    <w:rsid w:val="0065606F"/>
    <w:rsid w:val="00656AC4"/>
    <w:rsid w:val="00676914"/>
    <w:rsid w:val="00687B3A"/>
    <w:rsid w:val="00692DD7"/>
    <w:rsid w:val="00696C9F"/>
    <w:rsid w:val="006B0615"/>
    <w:rsid w:val="006B0CA3"/>
    <w:rsid w:val="006B5980"/>
    <w:rsid w:val="006D108C"/>
    <w:rsid w:val="006D15B6"/>
    <w:rsid w:val="006D266C"/>
    <w:rsid w:val="006D6805"/>
    <w:rsid w:val="006D72B7"/>
    <w:rsid w:val="006E5C19"/>
    <w:rsid w:val="006F77F5"/>
    <w:rsid w:val="00700AD0"/>
    <w:rsid w:val="00705814"/>
    <w:rsid w:val="00705FB5"/>
    <w:rsid w:val="007066B1"/>
    <w:rsid w:val="00710D2F"/>
    <w:rsid w:val="00713288"/>
    <w:rsid w:val="00713D44"/>
    <w:rsid w:val="00714287"/>
    <w:rsid w:val="007176B3"/>
    <w:rsid w:val="007327FE"/>
    <w:rsid w:val="00733D37"/>
    <w:rsid w:val="007512C7"/>
    <w:rsid w:val="00752936"/>
    <w:rsid w:val="007540EE"/>
    <w:rsid w:val="00757402"/>
    <w:rsid w:val="0076201E"/>
    <w:rsid w:val="00764497"/>
    <w:rsid w:val="00767AC0"/>
    <w:rsid w:val="007751FE"/>
    <w:rsid w:val="007762D4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47B0"/>
    <w:rsid w:val="007C277B"/>
    <w:rsid w:val="007C4E55"/>
    <w:rsid w:val="007D5CC1"/>
    <w:rsid w:val="007E10C6"/>
    <w:rsid w:val="007F098D"/>
    <w:rsid w:val="007F4B97"/>
    <w:rsid w:val="007F5587"/>
    <w:rsid w:val="007F7A4D"/>
    <w:rsid w:val="007F7DF8"/>
    <w:rsid w:val="00801B83"/>
    <w:rsid w:val="00816FCD"/>
    <w:rsid w:val="00820D1B"/>
    <w:rsid w:val="00823333"/>
    <w:rsid w:val="00823E5A"/>
    <w:rsid w:val="00827A34"/>
    <w:rsid w:val="008423FF"/>
    <w:rsid w:val="008516A4"/>
    <w:rsid w:val="0085516E"/>
    <w:rsid w:val="00857FC8"/>
    <w:rsid w:val="0086651C"/>
    <w:rsid w:val="00871138"/>
    <w:rsid w:val="00875DA8"/>
    <w:rsid w:val="0088272E"/>
    <w:rsid w:val="0088549D"/>
    <w:rsid w:val="00886C52"/>
    <w:rsid w:val="008A2B8C"/>
    <w:rsid w:val="008A4459"/>
    <w:rsid w:val="008B1718"/>
    <w:rsid w:val="008B3964"/>
    <w:rsid w:val="008B6331"/>
    <w:rsid w:val="008B6613"/>
    <w:rsid w:val="008E166A"/>
    <w:rsid w:val="008E5E59"/>
    <w:rsid w:val="008E5FFB"/>
    <w:rsid w:val="008E6B22"/>
    <w:rsid w:val="008F0774"/>
    <w:rsid w:val="0090419B"/>
    <w:rsid w:val="0091037F"/>
    <w:rsid w:val="00916797"/>
    <w:rsid w:val="00920182"/>
    <w:rsid w:val="00920199"/>
    <w:rsid w:val="00921868"/>
    <w:rsid w:val="00937E93"/>
    <w:rsid w:val="0094149E"/>
    <w:rsid w:val="00941875"/>
    <w:rsid w:val="00951F6B"/>
    <w:rsid w:val="009528CA"/>
    <w:rsid w:val="00954CA4"/>
    <w:rsid w:val="00954E45"/>
    <w:rsid w:val="00956CCA"/>
    <w:rsid w:val="00964D76"/>
    <w:rsid w:val="00965998"/>
    <w:rsid w:val="009714CB"/>
    <w:rsid w:val="0098573F"/>
    <w:rsid w:val="009946A2"/>
    <w:rsid w:val="009B11F7"/>
    <w:rsid w:val="009B3F83"/>
    <w:rsid w:val="009B5FE7"/>
    <w:rsid w:val="009B6524"/>
    <w:rsid w:val="009B668F"/>
    <w:rsid w:val="009B7B77"/>
    <w:rsid w:val="009E22F4"/>
    <w:rsid w:val="009E35D2"/>
    <w:rsid w:val="009E5645"/>
    <w:rsid w:val="009F3D27"/>
    <w:rsid w:val="009F3F08"/>
    <w:rsid w:val="009F4070"/>
    <w:rsid w:val="009F7755"/>
    <w:rsid w:val="00A007B7"/>
    <w:rsid w:val="00A05102"/>
    <w:rsid w:val="00A21A70"/>
    <w:rsid w:val="00A2515D"/>
    <w:rsid w:val="00A275E4"/>
    <w:rsid w:val="00A326FB"/>
    <w:rsid w:val="00A32A5F"/>
    <w:rsid w:val="00A3787E"/>
    <w:rsid w:val="00A43617"/>
    <w:rsid w:val="00A44F9E"/>
    <w:rsid w:val="00A46605"/>
    <w:rsid w:val="00A47351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B4358"/>
    <w:rsid w:val="00AD0669"/>
    <w:rsid w:val="00AD208A"/>
    <w:rsid w:val="00AD4A3C"/>
    <w:rsid w:val="00AE3177"/>
    <w:rsid w:val="00AE39C7"/>
    <w:rsid w:val="00AF2DDD"/>
    <w:rsid w:val="00AF31D1"/>
    <w:rsid w:val="00AF61EB"/>
    <w:rsid w:val="00B14050"/>
    <w:rsid w:val="00B2246E"/>
    <w:rsid w:val="00B3296B"/>
    <w:rsid w:val="00B43F9B"/>
    <w:rsid w:val="00B44FF6"/>
    <w:rsid w:val="00B5209B"/>
    <w:rsid w:val="00B542D4"/>
    <w:rsid w:val="00B54421"/>
    <w:rsid w:val="00B642B8"/>
    <w:rsid w:val="00B817E2"/>
    <w:rsid w:val="00B81BE3"/>
    <w:rsid w:val="00B833CF"/>
    <w:rsid w:val="00B87060"/>
    <w:rsid w:val="00BA0C35"/>
    <w:rsid w:val="00BB6C9A"/>
    <w:rsid w:val="00BB70FB"/>
    <w:rsid w:val="00BD2B0F"/>
    <w:rsid w:val="00BD4AC0"/>
    <w:rsid w:val="00BD7375"/>
    <w:rsid w:val="00BE023D"/>
    <w:rsid w:val="00BE02F1"/>
    <w:rsid w:val="00BF22FC"/>
    <w:rsid w:val="00BF34BF"/>
    <w:rsid w:val="00BF41EE"/>
    <w:rsid w:val="00C1245E"/>
    <w:rsid w:val="00C1345E"/>
    <w:rsid w:val="00C2000F"/>
    <w:rsid w:val="00C228C5"/>
    <w:rsid w:val="00C2426D"/>
    <w:rsid w:val="00C24EA8"/>
    <w:rsid w:val="00C26026"/>
    <w:rsid w:val="00C33468"/>
    <w:rsid w:val="00C3475E"/>
    <w:rsid w:val="00C40C06"/>
    <w:rsid w:val="00C41EC0"/>
    <w:rsid w:val="00C55E91"/>
    <w:rsid w:val="00C57207"/>
    <w:rsid w:val="00C62EF5"/>
    <w:rsid w:val="00C70CA1"/>
    <w:rsid w:val="00C75323"/>
    <w:rsid w:val="00C8192D"/>
    <w:rsid w:val="00C850AA"/>
    <w:rsid w:val="00C90A7A"/>
    <w:rsid w:val="00C92478"/>
    <w:rsid w:val="00C93F61"/>
    <w:rsid w:val="00C94464"/>
    <w:rsid w:val="00C953C9"/>
    <w:rsid w:val="00C97B4D"/>
    <w:rsid w:val="00CA401A"/>
    <w:rsid w:val="00CB0D3D"/>
    <w:rsid w:val="00CB27ED"/>
    <w:rsid w:val="00CB61D6"/>
    <w:rsid w:val="00CD7F10"/>
    <w:rsid w:val="00CE0345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CF6C53"/>
    <w:rsid w:val="00D01BDD"/>
    <w:rsid w:val="00D021ED"/>
    <w:rsid w:val="00D02EB8"/>
    <w:rsid w:val="00D0672D"/>
    <w:rsid w:val="00D152E4"/>
    <w:rsid w:val="00D16EFE"/>
    <w:rsid w:val="00D1753D"/>
    <w:rsid w:val="00D2214F"/>
    <w:rsid w:val="00D23EFA"/>
    <w:rsid w:val="00D34B66"/>
    <w:rsid w:val="00D40F92"/>
    <w:rsid w:val="00D41077"/>
    <w:rsid w:val="00D416BA"/>
    <w:rsid w:val="00D44188"/>
    <w:rsid w:val="00D529B2"/>
    <w:rsid w:val="00D63339"/>
    <w:rsid w:val="00D70BA7"/>
    <w:rsid w:val="00D73193"/>
    <w:rsid w:val="00D761E8"/>
    <w:rsid w:val="00D76C00"/>
    <w:rsid w:val="00D81D34"/>
    <w:rsid w:val="00D83061"/>
    <w:rsid w:val="00D83177"/>
    <w:rsid w:val="00D8506D"/>
    <w:rsid w:val="00D86E74"/>
    <w:rsid w:val="00D90307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228F"/>
    <w:rsid w:val="00DC6660"/>
    <w:rsid w:val="00DD03B9"/>
    <w:rsid w:val="00DD2010"/>
    <w:rsid w:val="00DD6EB4"/>
    <w:rsid w:val="00DE38F3"/>
    <w:rsid w:val="00DE418D"/>
    <w:rsid w:val="00DF1076"/>
    <w:rsid w:val="00DF26AA"/>
    <w:rsid w:val="00DF7ED6"/>
    <w:rsid w:val="00E02041"/>
    <w:rsid w:val="00E02CDE"/>
    <w:rsid w:val="00E05B90"/>
    <w:rsid w:val="00E11452"/>
    <w:rsid w:val="00E12EC2"/>
    <w:rsid w:val="00E136C2"/>
    <w:rsid w:val="00E24760"/>
    <w:rsid w:val="00E25972"/>
    <w:rsid w:val="00E335E8"/>
    <w:rsid w:val="00E37EE9"/>
    <w:rsid w:val="00E42AED"/>
    <w:rsid w:val="00E4451A"/>
    <w:rsid w:val="00E57F7C"/>
    <w:rsid w:val="00E72419"/>
    <w:rsid w:val="00E72975"/>
    <w:rsid w:val="00E72BD5"/>
    <w:rsid w:val="00E7465A"/>
    <w:rsid w:val="00E81007"/>
    <w:rsid w:val="00E85822"/>
    <w:rsid w:val="00E87776"/>
    <w:rsid w:val="00E9119D"/>
    <w:rsid w:val="00E92238"/>
    <w:rsid w:val="00E95747"/>
    <w:rsid w:val="00EA1C6B"/>
    <w:rsid w:val="00EA206F"/>
    <w:rsid w:val="00EA293D"/>
    <w:rsid w:val="00EA3690"/>
    <w:rsid w:val="00EA4597"/>
    <w:rsid w:val="00EB0E73"/>
    <w:rsid w:val="00EB64E3"/>
    <w:rsid w:val="00EB6814"/>
    <w:rsid w:val="00ED28E4"/>
    <w:rsid w:val="00ED5CD4"/>
    <w:rsid w:val="00ED789C"/>
    <w:rsid w:val="00EE165B"/>
    <w:rsid w:val="00EE4D57"/>
    <w:rsid w:val="00EF1C44"/>
    <w:rsid w:val="00F00B76"/>
    <w:rsid w:val="00F06F17"/>
    <w:rsid w:val="00F226CA"/>
    <w:rsid w:val="00F239D1"/>
    <w:rsid w:val="00F25F82"/>
    <w:rsid w:val="00F322E1"/>
    <w:rsid w:val="00F33082"/>
    <w:rsid w:val="00F342F7"/>
    <w:rsid w:val="00F40FEC"/>
    <w:rsid w:val="00F42549"/>
    <w:rsid w:val="00F563EB"/>
    <w:rsid w:val="00F625A5"/>
    <w:rsid w:val="00F63ADF"/>
    <w:rsid w:val="00F63BBC"/>
    <w:rsid w:val="00F653ED"/>
    <w:rsid w:val="00F65F94"/>
    <w:rsid w:val="00F8007A"/>
    <w:rsid w:val="00F803A3"/>
    <w:rsid w:val="00F8679B"/>
    <w:rsid w:val="00F96A96"/>
    <w:rsid w:val="00F96CC6"/>
    <w:rsid w:val="00FA1347"/>
    <w:rsid w:val="00FA330C"/>
    <w:rsid w:val="00FA5C55"/>
    <w:rsid w:val="00FB05DD"/>
    <w:rsid w:val="00FB15A7"/>
    <w:rsid w:val="00FB3DFD"/>
    <w:rsid w:val="00FC306B"/>
    <w:rsid w:val="00FD6763"/>
    <w:rsid w:val="00FE1F73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8516A4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57F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1E69EA7-BAEF-425D-B5E6-1163B767027D." TargetMode="External"/><Relationship Id="rId13" Type="http://schemas.openxmlformats.org/officeDocument/2006/relationships/hyperlink" Target="http://www.iprbookshop.ru/36315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7944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5543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32247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455.html" TargetMode="External"/><Relationship Id="rId14" Type="http://schemas.openxmlformats.org/officeDocument/2006/relationships/hyperlink" Target="http://www.iprbookshop.ru/15600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9878-A5D8-4F57-A38F-70F1281E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7927</Words>
  <Characters>45188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53009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4325464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10</cp:revision>
  <cp:lastPrinted>2019-03-15T20:21:00Z</cp:lastPrinted>
  <dcterms:created xsi:type="dcterms:W3CDTF">2021-07-14T10:09:00Z</dcterms:created>
  <dcterms:modified xsi:type="dcterms:W3CDTF">2023-06-21T08:24:00Z</dcterms:modified>
</cp:coreProperties>
</file>